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613" w:rsidRPr="00E73613" w:rsidRDefault="00E73613" w:rsidP="00E73613">
      <w:pPr>
        <w:tabs>
          <w:tab w:val="left" w:pos="-4956"/>
        </w:tabs>
        <w:suppressAutoHyphens/>
        <w:spacing w:before="120" w:after="120" w:line="360" w:lineRule="auto"/>
        <w:jc w:val="both"/>
        <w:rPr>
          <w:rFonts w:ascii="Arial" w:eastAsia="Univers-PL" w:hAnsi="Arial" w:cs="Arial"/>
          <w:color w:val="000000"/>
          <w:lang w:eastAsia="ar-SA"/>
        </w:rPr>
      </w:pPr>
      <w:r w:rsidRPr="00E73613">
        <w:rPr>
          <w:rFonts w:ascii="Arial" w:eastAsia="Times New Roman" w:hAnsi="Arial" w:cs="Arial"/>
          <w:color w:val="000000"/>
          <w:lang w:eastAsia="ar-SA"/>
        </w:rPr>
        <w:t>WOOŚ.</w:t>
      </w:r>
      <w:r w:rsidR="00FD311F">
        <w:rPr>
          <w:rFonts w:ascii="Arial" w:eastAsia="Times New Roman" w:hAnsi="Arial" w:cs="Arial"/>
          <w:color w:val="000000"/>
          <w:lang w:eastAsia="ar-SA"/>
        </w:rPr>
        <w:t>42</w:t>
      </w:r>
      <w:r w:rsidR="004B2774">
        <w:rPr>
          <w:rFonts w:ascii="Arial" w:eastAsia="Times New Roman" w:hAnsi="Arial" w:cs="Arial"/>
          <w:color w:val="000000"/>
          <w:lang w:eastAsia="ar-SA"/>
        </w:rPr>
        <w:t>0.22.8.2018.</w:t>
      </w:r>
      <w:r w:rsidR="004B2774" w:rsidRPr="000E2BED">
        <w:rPr>
          <w:rFonts w:ascii="Arial" w:eastAsia="Times New Roman" w:hAnsi="Arial" w:cs="Arial"/>
          <w:color w:val="000000"/>
          <w:lang w:eastAsia="ar-SA"/>
        </w:rPr>
        <w:t>KR.</w:t>
      </w:r>
      <w:r w:rsidR="000E2BED" w:rsidRPr="000E2BED">
        <w:rPr>
          <w:rFonts w:ascii="Arial" w:eastAsia="Times New Roman" w:hAnsi="Arial" w:cs="Arial"/>
          <w:color w:val="000000"/>
          <w:lang w:eastAsia="ar-SA"/>
        </w:rPr>
        <w:t>151</w:t>
      </w:r>
    </w:p>
    <w:p w:rsidR="00E73613" w:rsidRPr="00E73613" w:rsidRDefault="00E73613" w:rsidP="00E73613">
      <w:pPr>
        <w:tabs>
          <w:tab w:val="left" w:pos="-4956"/>
        </w:tabs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E73613" w:rsidRDefault="00E73613" w:rsidP="0022207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iCs/>
          <w:color w:val="000000"/>
          <w:lang w:eastAsia="ar-SA"/>
        </w:rPr>
      </w:pPr>
      <w:bookmarkStart w:id="0" w:name="_GoBack"/>
      <w:r w:rsidRPr="00E73613">
        <w:rPr>
          <w:rFonts w:ascii="Arial" w:eastAsia="Times New Roman" w:hAnsi="Arial" w:cs="Arial"/>
          <w:b/>
          <w:bCs/>
          <w:iCs/>
          <w:color w:val="000000"/>
          <w:lang w:eastAsia="ar-SA"/>
        </w:rPr>
        <w:t xml:space="preserve">Charakterystyka przedsięwzięcia </w:t>
      </w:r>
      <w:r w:rsidRPr="00E73613">
        <w:rPr>
          <w:rFonts w:ascii="Arial" w:eastAsia="Times New Roman" w:hAnsi="Arial" w:cs="Arial"/>
          <w:b/>
          <w:iCs/>
          <w:color w:val="000000"/>
          <w:lang w:eastAsia="ar-SA"/>
        </w:rPr>
        <w:t>pn.:</w:t>
      </w:r>
      <w:r>
        <w:rPr>
          <w:rFonts w:ascii="Arial" w:eastAsia="Times New Roman" w:hAnsi="Arial" w:cs="Arial"/>
          <w:b/>
          <w:iCs/>
          <w:color w:val="000000"/>
          <w:lang w:eastAsia="ar-SA"/>
        </w:rPr>
        <w:t xml:space="preserve"> </w:t>
      </w:r>
    </w:p>
    <w:p w:rsidR="00FD311F" w:rsidRDefault="004B2774" w:rsidP="004B2774">
      <w:pPr>
        <w:suppressAutoHyphens/>
        <w:spacing w:after="0" w:line="240" w:lineRule="auto"/>
        <w:jc w:val="center"/>
        <w:rPr>
          <w:rStyle w:val="StrongEmphasis"/>
          <w:rFonts w:ascii="Arial" w:hAnsi="Arial"/>
          <w:bCs w:val="0"/>
          <w:color w:val="000000"/>
        </w:rPr>
      </w:pPr>
      <w:r>
        <w:rPr>
          <w:rFonts w:ascii="Arial" w:eastAsia="TimesNewRomanPSMT" w:hAnsi="Arial" w:cs="Arial"/>
          <w:b/>
          <w:bCs/>
          <w:iCs/>
          <w:color w:val="000000"/>
          <w:lang w:eastAsia="ar-SA"/>
        </w:rPr>
        <w:t>„</w:t>
      </w:r>
      <w:r w:rsidRPr="004B2774">
        <w:rPr>
          <w:rStyle w:val="StrongEmphasis"/>
          <w:rFonts w:ascii="Arial" w:hAnsi="Arial"/>
          <w:bCs w:val="0"/>
          <w:color w:val="000000"/>
        </w:rPr>
        <w:t>Przebudowa lewego wału rzeki Łęg w km 7+580 – 21+076, gm. Grębów, pow. tarnobrzeski</w:t>
      </w:r>
      <w:r>
        <w:rPr>
          <w:rStyle w:val="StrongEmphasis"/>
          <w:rFonts w:ascii="Arial" w:hAnsi="Arial"/>
          <w:bCs w:val="0"/>
          <w:color w:val="000000"/>
        </w:rPr>
        <w:t>”</w:t>
      </w:r>
    </w:p>
    <w:bookmarkEnd w:id="0"/>
    <w:p w:rsidR="004B2774" w:rsidRPr="004B2774" w:rsidRDefault="004B2774" w:rsidP="004B2774">
      <w:pPr>
        <w:suppressAutoHyphens/>
        <w:spacing w:after="0" w:line="240" w:lineRule="auto"/>
        <w:jc w:val="center"/>
        <w:rPr>
          <w:rFonts w:ascii="Arial" w:eastAsia="TimesNewRomanPSMT" w:hAnsi="Arial" w:cs="Arial"/>
          <w:b/>
          <w:bCs/>
          <w:iCs/>
          <w:color w:val="000000"/>
          <w:lang w:eastAsia="ar-SA"/>
        </w:rPr>
      </w:pPr>
    </w:p>
    <w:p w:rsidR="00E64F4D" w:rsidRDefault="00D170C5" w:rsidP="00D466BA">
      <w:pPr>
        <w:suppressAutoHyphens/>
        <w:spacing w:after="0" w:line="240" w:lineRule="auto"/>
        <w:ind w:firstLine="708"/>
        <w:jc w:val="both"/>
        <w:rPr>
          <w:rFonts w:ascii="Arial" w:hAnsi="Arial" w:cs="Arial"/>
        </w:rPr>
      </w:pPr>
      <w:r w:rsidRPr="00E64F4D">
        <w:rPr>
          <w:rFonts w:ascii="Arial" w:eastAsia="Times New Roman" w:hAnsi="Arial" w:cs="Arial"/>
          <w:color w:val="000000"/>
          <w:lang w:eastAsia="ar-SA"/>
        </w:rPr>
        <w:t>Planowane p</w:t>
      </w:r>
      <w:r w:rsidR="004B2774" w:rsidRPr="00E64F4D">
        <w:rPr>
          <w:rFonts w:ascii="Arial" w:eastAsia="Times New Roman" w:hAnsi="Arial" w:cs="Arial"/>
          <w:color w:val="000000"/>
          <w:lang w:eastAsia="ar-SA"/>
        </w:rPr>
        <w:t xml:space="preserve">rzedsięwzięcie polegać będzie </w:t>
      </w:r>
      <w:r w:rsidR="004B2774" w:rsidRPr="00E64F4D">
        <w:rPr>
          <w:rFonts w:ascii="Arial" w:hAnsi="Arial" w:cs="Arial"/>
        </w:rPr>
        <w:t>na wykonaniu</w:t>
      </w:r>
      <w:r w:rsidR="00E64F4D" w:rsidRPr="00E64F4D">
        <w:rPr>
          <w:rFonts w:ascii="Arial" w:hAnsi="Arial" w:cs="Arial"/>
        </w:rPr>
        <w:t xml:space="preserve"> podwyższenia i poszerzenia </w:t>
      </w:r>
      <w:r w:rsidR="00E64F4D" w:rsidRPr="004B2774">
        <w:rPr>
          <w:rFonts w:ascii="Arial" w:hAnsi="Arial" w:cs="Arial"/>
        </w:rPr>
        <w:t xml:space="preserve">lewego wału rzeki Łęg </w:t>
      </w:r>
      <w:r w:rsidR="0098063A">
        <w:rPr>
          <w:rFonts w:ascii="Arial" w:hAnsi="Arial" w:cs="Arial"/>
        </w:rPr>
        <w:t xml:space="preserve">na odcinku </w:t>
      </w:r>
      <w:r w:rsidR="00E64F4D" w:rsidRPr="004B2774">
        <w:rPr>
          <w:rFonts w:ascii="Arial" w:hAnsi="Arial" w:cs="Arial"/>
        </w:rPr>
        <w:t xml:space="preserve">w km od ok. 7+580 do ok. </w:t>
      </w:r>
      <w:r w:rsidR="00E64F4D">
        <w:rPr>
          <w:rFonts w:ascii="Arial" w:hAnsi="Arial" w:cs="Arial"/>
        </w:rPr>
        <w:t>21+076,</w:t>
      </w:r>
      <w:r w:rsidR="00E64F4D" w:rsidRPr="00E64F4D">
        <w:rPr>
          <w:rFonts w:ascii="Arial" w:hAnsi="Arial" w:cs="Arial"/>
        </w:rPr>
        <w:t xml:space="preserve"> które ma na celu dostosowanie rzędnych korony wału do rzędnyc</w:t>
      </w:r>
      <w:r w:rsidR="0098063A">
        <w:rPr>
          <w:rFonts w:ascii="Arial" w:hAnsi="Arial" w:cs="Arial"/>
        </w:rPr>
        <w:t>h wymaganych przepisami ujętymi</w:t>
      </w:r>
      <w:r w:rsidR="0098063A">
        <w:rPr>
          <w:rFonts w:ascii="Arial" w:hAnsi="Arial" w:cs="Arial"/>
        </w:rPr>
        <w:br/>
      </w:r>
      <w:r w:rsidR="00E64F4D" w:rsidRPr="00E64F4D">
        <w:rPr>
          <w:rFonts w:ascii="Arial" w:hAnsi="Arial" w:cs="Arial"/>
        </w:rPr>
        <w:t>w Rozporządzeniu Ministra Środow</w:t>
      </w:r>
      <w:r w:rsidR="00E64F4D">
        <w:rPr>
          <w:rFonts w:ascii="Arial" w:hAnsi="Arial" w:cs="Arial"/>
        </w:rPr>
        <w:t xml:space="preserve">iska z dnia 20 kwietnia 2007 r. </w:t>
      </w:r>
      <w:r w:rsidR="00E64F4D" w:rsidRPr="00E64F4D">
        <w:rPr>
          <w:rFonts w:ascii="Arial" w:hAnsi="Arial" w:cs="Arial"/>
        </w:rPr>
        <w:t xml:space="preserve">w </w:t>
      </w:r>
      <w:r w:rsidR="00E64F4D" w:rsidRPr="00E64F4D">
        <w:rPr>
          <w:rStyle w:val="Teksttreci2Kursywa"/>
          <w:sz w:val="22"/>
          <w:szCs w:val="22"/>
        </w:rPr>
        <w:t>sprawie warunków technicznych, jakim powinny odpowiadać budowle hydrotechniczne i ich usytuowanie</w:t>
      </w:r>
      <w:r w:rsidR="0098063A">
        <w:rPr>
          <w:rFonts w:ascii="Arial" w:hAnsi="Arial" w:cs="Arial"/>
        </w:rPr>
        <w:br/>
      </w:r>
      <w:r w:rsidR="00E64F4D" w:rsidRPr="00E64F4D">
        <w:rPr>
          <w:rFonts w:ascii="Arial" w:hAnsi="Arial" w:cs="Arial"/>
        </w:rPr>
        <w:t xml:space="preserve">(Dz. U. 2007 nr 86 poz. 579) dla II klasy ważności </w:t>
      </w:r>
      <w:r w:rsidR="0098063A">
        <w:rPr>
          <w:rFonts w:ascii="Arial" w:hAnsi="Arial" w:cs="Arial"/>
        </w:rPr>
        <w:t>obiektów hydrotechnicznych wraz</w:t>
      </w:r>
      <w:r w:rsidR="0098063A">
        <w:rPr>
          <w:rFonts w:ascii="Arial" w:hAnsi="Arial" w:cs="Arial"/>
        </w:rPr>
        <w:br/>
      </w:r>
      <w:r w:rsidR="00E64F4D" w:rsidRPr="00E64F4D">
        <w:rPr>
          <w:rFonts w:ascii="Arial" w:hAnsi="Arial" w:cs="Arial"/>
        </w:rPr>
        <w:t xml:space="preserve">z odcinkami </w:t>
      </w:r>
      <w:proofErr w:type="spellStart"/>
      <w:r w:rsidR="00E64F4D" w:rsidRPr="00E64F4D">
        <w:rPr>
          <w:rFonts w:ascii="Arial" w:hAnsi="Arial" w:cs="Arial"/>
        </w:rPr>
        <w:t>geomembrany</w:t>
      </w:r>
      <w:proofErr w:type="spellEnd"/>
      <w:r w:rsidR="00E64F4D" w:rsidRPr="00E64F4D">
        <w:rPr>
          <w:rFonts w:ascii="Arial" w:hAnsi="Arial" w:cs="Arial"/>
        </w:rPr>
        <w:t xml:space="preserve"> i przesłony pionowej. Ponadto </w:t>
      </w:r>
      <w:r w:rsidR="0098063A">
        <w:rPr>
          <w:rFonts w:ascii="Arial" w:hAnsi="Arial" w:cs="Arial"/>
        </w:rPr>
        <w:t xml:space="preserve">przedsięwzięcie </w:t>
      </w:r>
      <w:r w:rsidR="00E64F4D" w:rsidRPr="00E64F4D">
        <w:rPr>
          <w:rFonts w:ascii="Arial" w:hAnsi="Arial" w:cs="Arial"/>
        </w:rPr>
        <w:t xml:space="preserve">obejmuje swoim zakresem przebudowę dwóch przepustów wałowych wraz z dopływami i odpływami, </w:t>
      </w:r>
      <w:r w:rsidR="00D466BA" w:rsidRPr="009607B2">
        <w:rPr>
          <w:rFonts w:ascii="Arial" w:hAnsi="Arial" w:cs="Arial"/>
        </w:rPr>
        <w:t>przebudow</w:t>
      </w:r>
      <w:r w:rsidR="00D466BA">
        <w:rPr>
          <w:rFonts w:ascii="Arial" w:hAnsi="Arial" w:cs="Arial"/>
        </w:rPr>
        <w:t>ę ujęcia</w:t>
      </w:r>
      <w:r w:rsidR="00D466BA" w:rsidRPr="009607B2">
        <w:rPr>
          <w:rFonts w:ascii="Arial" w:hAnsi="Arial" w:cs="Arial"/>
        </w:rPr>
        <w:t xml:space="preserve"> wody </w:t>
      </w:r>
      <w:r w:rsidR="00D466BA">
        <w:rPr>
          <w:rFonts w:ascii="Arial" w:hAnsi="Arial" w:cs="Arial"/>
        </w:rPr>
        <w:t xml:space="preserve">w km 14+900 wału, </w:t>
      </w:r>
      <w:r w:rsidR="00E64F4D" w:rsidRPr="00E64F4D">
        <w:rPr>
          <w:rFonts w:ascii="Arial" w:hAnsi="Arial" w:cs="Arial"/>
        </w:rPr>
        <w:t>przeb</w:t>
      </w:r>
      <w:r w:rsidR="0098063A">
        <w:rPr>
          <w:rFonts w:ascii="Arial" w:hAnsi="Arial" w:cs="Arial"/>
        </w:rPr>
        <w:t>udowę przepompowni wody Zabrnie</w:t>
      </w:r>
      <w:r w:rsidR="0098063A">
        <w:rPr>
          <w:rFonts w:ascii="Arial" w:hAnsi="Arial" w:cs="Arial"/>
        </w:rPr>
        <w:br/>
      </w:r>
      <w:r w:rsidR="00E64F4D" w:rsidRPr="00E64F4D">
        <w:rPr>
          <w:rFonts w:ascii="Arial" w:hAnsi="Arial" w:cs="Arial"/>
        </w:rPr>
        <w:t>w miejscowości Jamnica w oparciu o istniejący zbiornik wyrównawczy i kanały odpływowe oraz przebudowę i budowę przejazdów, wjazdów i zjazdów wałowych.</w:t>
      </w:r>
    </w:p>
    <w:p w:rsidR="00482307" w:rsidRDefault="004B2774" w:rsidP="00482307">
      <w:pPr>
        <w:suppressAutoHyphens/>
        <w:spacing w:after="0" w:line="240" w:lineRule="auto"/>
        <w:ind w:firstLine="708"/>
        <w:jc w:val="both"/>
        <w:rPr>
          <w:rFonts w:ascii="Arial" w:hAnsi="Arial" w:cs="Arial"/>
        </w:rPr>
      </w:pPr>
      <w:r w:rsidRPr="00482307">
        <w:rPr>
          <w:rFonts w:ascii="Arial" w:hAnsi="Arial" w:cs="Arial"/>
        </w:rPr>
        <w:t xml:space="preserve">Przedsięwzięcie znajduje się na terenie miejscowości Zabrnie, Jamnica, Grębów, Krawce, gm. Grębów, miejscowości Sokolniki gm. Gorzyce, pow. tarnobrzeski oraz miejscowości Kępie Zaleszańskie, gm. Zaleszany, pow. stalowowolski, woj. podkarpackie. </w:t>
      </w:r>
    </w:p>
    <w:p w:rsidR="00482307" w:rsidRDefault="00482307" w:rsidP="00482307">
      <w:pPr>
        <w:suppressAutoHyphens/>
        <w:spacing w:after="0" w:line="240" w:lineRule="auto"/>
        <w:ind w:firstLine="708"/>
        <w:jc w:val="both"/>
        <w:rPr>
          <w:rFonts w:ascii="Arial" w:hAnsi="Arial" w:cs="Arial"/>
        </w:rPr>
      </w:pPr>
      <w:r w:rsidRPr="00482307">
        <w:rPr>
          <w:rFonts w:ascii="Arial" w:hAnsi="Arial" w:cs="Arial"/>
        </w:rPr>
        <w:t>Ze względu na długość wału do przebudowy i zróżnicowanie terenów chronionych przedmiotowy wał został podzielony na pięć odcinków o odmiennych sposobach przebudowy.</w:t>
      </w:r>
    </w:p>
    <w:p w:rsidR="0020622E" w:rsidRPr="00482307" w:rsidRDefault="0020622E" w:rsidP="0048230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highlight w:val="yellow"/>
          <w:lang w:eastAsia="ar-SA"/>
        </w:rPr>
      </w:pPr>
    </w:p>
    <w:p w:rsidR="00482307" w:rsidRPr="00482307" w:rsidRDefault="00482307" w:rsidP="00482307">
      <w:pPr>
        <w:pStyle w:val="Bezodstpw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82307">
        <w:rPr>
          <w:rFonts w:ascii="Arial" w:hAnsi="Arial" w:cs="Arial"/>
          <w:b/>
          <w:bCs/>
          <w:sz w:val="22"/>
          <w:szCs w:val="22"/>
          <w:u w:val="single"/>
        </w:rPr>
        <w:t>Odcinki o odmiennych sposobach przebudowy:</w:t>
      </w:r>
    </w:p>
    <w:p w:rsidR="00482307" w:rsidRPr="00482307" w:rsidRDefault="00482307" w:rsidP="0020622E">
      <w:pPr>
        <w:pStyle w:val="Bezodstpw"/>
        <w:widowControl/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482307">
        <w:rPr>
          <w:rFonts w:ascii="Arial" w:hAnsi="Arial" w:cs="Arial"/>
          <w:sz w:val="22"/>
          <w:szCs w:val="22"/>
        </w:rPr>
        <w:t xml:space="preserve">odcinek od drogi powiatowej w km od </w:t>
      </w:r>
      <w:r>
        <w:rPr>
          <w:rFonts w:ascii="Arial" w:hAnsi="Arial" w:cs="Arial"/>
          <w:sz w:val="22"/>
          <w:szCs w:val="22"/>
        </w:rPr>
        <w:t xml:space="preserve">ok. </w:t>
      </w:r>
      <w:r w:rsidRPr="00482307">
        <w:rPr>
          <w:rFonts w:ascii="Arial" w:hAnsi="Arial" w:cs="Arial"/>
          <w:sz w:val="22"/>
          <w:szCs w:val="22"/>
        </w:rPr>
        <w:t>7+580 do przejazdu wałowego przy pompowni Zabrnie w km ok</w:t>
      </w:r>
      <w:r>
        <w:rPr>
          <w:rFonts w:ascii="Arial" w:hAnsi="Arial" w:cs="Arial"/>
          <w:sz w:val="22"/>
          <w:szCs w:val="22"/>
        </w:rPr>
        <w:t>.</w:t>
      </w:r>
      <w:r w:rsidRPr="00482307">
        <w:rPr>
          <w:rFonts w:ascii="Arial" w:hAnsi="Arial" w:cs="Arial"/>
          <w:sz w:val="22"/>
          <w:szCs w:val="22"/>
        </w:rPr>
        <w:t xml:space="preserve"> 10+685</w:t>
      </w:r>
      <w:r w:rsidR="0020622E">
        <w:rPr>
          <w:rFonts w:ascii="Arial" w:hAnsi="Arial" w:cs="Arial"/>
          <w:sz w:val="22"/>
          <w:szCs w:val="22"/>
        </w:rPr>
        <w:t xml:space="preserve">. </w:t>
      </w:r>
      <w:r w:rsidRPr="00482307">
        <w:rPr>
          <w:rFonts w:ascii="Arial" w:hAnsi="Arial" w:cs="Arial"/>
          <w:sz w:val="22"/>
          <w:szCs w:val="22"/>
        </w:rPr>
        <w:t>Na tym odcinku rzędne korony wału dostosowane zostaną do rzędnych wymaganych przepisami dla II klasy ważności obiektów hydrotechnicznych, tj. Q1% + 1,0</w:t>
      </w:r>
      <w:r w:rsidR="0020622E">
        <w:rPr>
          <w:rFonts w:ascii="Arial" w:hAnsi="Arial" w:cs="Arial"/>
          <w:sz w:val="22"/>
          <w:szCs w:val="22"/>
        </w:rPr>
        <w:t xml:space="preserve"> </w:t>
      </w:r>
      <w:r w:rsidRPr="00482307">
        <w:rPr>
          <w:rFonts w:ascii="Arial" w:hAnsi="Arial" w:cs="Arial"/>
          <w:sz w:val="22"/>
          <w:szCs w:val="22"/>
        </w:rPr>
        <w:t xml:space="preserve">m z zachowaniem równowagi bezpieczeństwa przeciwpowodziowego na odcinku pokrywającym się z przebudowanym już wałem prawym. Przebudowany wał będzie posiadał nachylenie skarpy </w:t>
      </w:r>
      <w:proofErr w:type="spellStart"/>
      <w:r w:rsidRPr="00482307">
        <w:rPr>
          <w:rFonts w:ascii="Arial" w:hAnsi="Arial" w:cs="Arial"/>
          <w:sz w:val="22"/>
          <w:szCs w:val="22"/>
        </w:rPr>
        <w:t>odpowietrznej</w:t>
      </w:r>
      <w:proofErr w:type="spellEnd"/>
      <w:r w:rsidRPr="00482307">
        <w:rPr>
          <w:rFonts w:ascii="Arial" w:hAnsi="Arial" w:cs="Arial"/>
          <w:sz w:val="22"/>
          <w:szCs w:val="22"/>
        </w:rPr>
        <w:t xml:space="preserve"> 1:2,5 oraz </w:t>
      </w:r>
      <w:proofErr w:type="spellStart"/>
      <w:r w:rsidRPr="00482307">
        <w:rPr>
          <w:rFonts w:ascii="Arial" w:hAnsi="Arial" w:cs="Arial"/>
          <w:sz w:val="22"/>
          <w:szCs w:val="22"/>
        </w:rPr>
        <w:t>odwodnej</w:t>
      </w:r>
      <w:proofErr w:type="spellEnd"/>
      <w:r w:rsidRPr="00482307">
        <w:rPr>
          <w:rFonts w:ascii="Arial" w:hAnsi="Arial" w:cs="Arial"/>
          <w:sz w:val="22"/>
          <w:szCs w:val="22"/>
        </w:rPr>
        <w:t xml:space="preserve"> 1:3,5, szerokość w koronie 4</w:t>
      </w:r>
      <w:r w:rsidR="0020622E">
        <w:rPr>
          <w:rFonts w:ascii="Arial" w:hAnsi="Arial" w:cs="Arial"/>
          <w:sz w:val="22"/>
          <w:szCs w:val="22"/>
        </w:rPr>
        <w:t xml:space="preserve"> m,</w:t>
      </w:r>
      <w:r w:rsidR="0020622E">
        <w:rPr>
          <w:rFonts w:ascii="Arial" w:hAnsi="Arial" w:cs="Arial"/>
          <w:sz w:val="22"/>
          <w:szCs w:val="22"/>
        </w:rPr>
        <w:br/>
      </w:r>
      <w:r w:rsidRPr="00482307">
        <w:rPr>
          <w:rFonts w:ascii="Arial" w:hAnsi="Arial" w:cs="Arial"/>
          <w:sz w:val="22"/>
          <w:szCs w:val="22"/>
        </w:rPr>
        <w:t xml:space="preserve">z koroną utwardzoną i ciągiem komunikacyjnym do prowadzenia akcji przeciwpowodziowej po koronie. Wał rozbudowany zostanie w kierunku </w:t>
      </w:r>
      <w:proofErr w:type="spellStart"/>
      <w:r w:rsidRPr="00482307">
        <w:rPr>
          <w:rFonts w:ascii="Arial" w:hAnsi="Arial" w:cs="Arial"/>
          <w:sz w:val="22"/>
          <w:szCs w:val="22"/>
        </w:rPr>
        <w:t>międzywala</w:t>
      </w:r>
      <w:proofErr w:type="spellEnd"/>
      <w:r w:rsidRPr="00482307">
        <w:rPr>
          <w:rFonts w:ascii="Arial" w:hAnsi="Arial" w:cs="Arial"/>
          <w:sz w:val="22"/>
          <w:szCs w:val="22"/>
        </w:rPr>
        <w:t xml:space="preserve"> z uszczelnieniem korpusu ekranem z </w:t>
      </w:r>
      <w:proofErr w:type="spellStart"/>
      <w:r w:rsidRPr="00482307">
        <w:rPr>
          <w:rFonts w:ascii="Arial" w:hAnsi="Arial" w:cs="Arial"/>
          <w:sz w:val="22"/>
          <w:szCs w:val="22"/>
        </w:rPr>
        <w:t>geomembrany</w:t>
      </w:r>
      <w:proofErr w:type="spellEnd"/>
      <w:r w:rsidRPr="00482307">
        <w:rPr>
          <w:rFonts w:ascii="Arial" w:hAnsi="Arial" w:cs="Arial"/>
          <w:sz w:val="22"/>
          <w:szCs w:val="22"/>
        </w:rPr>
        <w:t xml:space="preserve"> PVC na skarpie </w:t>
      </w:r>
      <w:proofErr w:type="spellStart"/>
      <w:r w:rsidRPr="00482307">
        <w:rPr>
          <w:rFonts w:ascii="Arial" w:hAnsi="Arial" w:cs="Arial"/>
          <w:sz w:val="22"/>
          <w:szCs w:val="22"/>
        </w:rPr>
        <w:t>odwodnej</w:t>
      </w:r>
      <w:proofErr w:type="spellEnd"/>
      <w:r w:rsidRPr="00482307">
        <w:rPr>
          <w:rFonts w:ascii="Arial" w:hAnsi="Arial" w:cs="Arial"/>
          <w:sz w:val="22"/>
          <w:szCs w:val="22"/>
        </w:rPr>
        <w:t xml:space="preserve"> wpuszc</w:t>
      </w:r>
      <w:r w:rsidR="0020622E">
        <w:rPr>
          <w:rFonts w:ascii="Arial" w:hAnsi="Arial" w:cs="Arial"/>
          <w:sz w:val="22"/>
          <w:szCs w:val="22"/>
        </w:rPr>
        <w:t>zonym w podłoże na głębokość</w:t>
      </w:r>
      <w:r w:rsidR="0020622E">
        <w:rPr>
          <w:rFonts w:ascii="Arial" w:hAnsi="Arial" w:cs="Arial"/>
          <w:sz w:val="22"/>
          <w:szCs w:val="22"/>
        </w:rPr>
        <w:br/>
        <w:t xml:space="preserve">1 </w:t>
      </w:r>
      <w:r w:rsidRPr="00482307">
        <w:rPr>
          <w:rFonts w:ascii="Arial" w:hAnsi="Arial" w:cs="Arial"/>
          <w:sz w:val="22"/>
          <w:szCs w:val="22"/>
        </w:rPr>
        <w:t xml:space="preserve">m. Ze względu na brak </w:t>
      </w:r>
      <w:r w:rsidR="0020622E" w:rsidRPr="00482307">
        <w:rPr>
          <w:rFonts w:ascii="Arial" w:hAnsi="Arial" w:cs="Arial"/>
          <w:sz w:val="22"/>
          <w:szCs w:val="22"/>
        </w:rPr>
        <w:t>możliwości</w:t>
      </w:r>
      <w:r w:rsidRPr="00482307">
        <w:rPr>
          <w:rFonts w:ascii="Arial" w:hAnsi="Arial" w:cs="Arial"/>
          <w:sz w:val="22"/>
          <w:szCs w:val="22"/>
        </w:rPr>
        <w:t xml:space="preserve"> przejazdu przez tory </w:t>
      </w:r>
      <w:r w:rsidR="0098063A">
        <w:rPr>
          <w:rFonts w:ascii="Arial" w:hAnsi="Arial" w:cs="Arial"/>
          <w:sz w:val="22"/>
          <w:szCs w:val="22"/>
        </w:rPr>
        <w:t xml:space="preserve">kolejowe </w:t>
      </w:r>
      <w:r w:rsidRPr="00482307">
        <w:rPr>
          <w:rFonts w:ascii="Arial" w:hAnsi="Arial" w:cs="Arial"/>
          <w:sz w:val="22"/>
          <w:szCs w:val="22"/>
        </w:rPr>
        <w:t xml:space="preserve">w km wału </w:t>
      </w:r>
      <w:r w:rsidR="0020622E">
        <w:rPr>
          <w:rFonts w:ascii="Arial" w:hAnsi="Arial" w:cs="Arial"/>
          <w:sz w:val="22"/>
          <w:szCs w:val="22"/>
        </w:rPr>
        <w:t xml:space="preserve">ok. </w:t>
      </w:r>
      <w:r w:rsidR="0098063A">
        <w:rPr>
          <w:rFonts w:ascii="Arial" w:hAnsi="Arial" w:cs="Arial"/>
          <w:sz w:val="22"/>
          <w:szCs w:val="22"/>
        </w:rPr>
        <w:t>8+600</w:t>
      </w:r>
      <w:r w:rsidR="0098063A">
        <w:rPr>
          <w:rFonts w:ascii="Arial" w:hAnsi="Arial" w:cs="Arial"/>
          <w:sz w:val="22"/>
          <w:szCs w:val="22"/>
        </w:rPr>
        <w:br/>
      </w:r>
      <w:r w:rsidRPr="00482307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482307">
        <w:rPr>
          <w:rFonts w:ascii="Arial" w:hAnsi="Arial" w:cs="Arial"/>
          <w:sz w:val="22"/>
          <w:szCs w:val="22"/>
        </w:rPr>
        <w:t>międzywalu</w:t>
      </w:r>
      <w:proofErr w:type="spellEnd"/>
      <w:r w:rsidRPr="00482307">
        <w:rPr>
          <w:rFonts w:ascii="Arial" w:hAnsi="Arial" w:cs="Arial"/>
          <w:sz w:val="22"/>
          <w:szCs w:val="22"/>
        </w:rPr>
        <w:t xml:space="preserve">, w km </w:t>
      </w:r>
      <w:r w:rsidR="0020622E">
        <w:rPr>
          <w:rFonts w:ascii="Arial" w:hAnsi="Arial" w:cs="Arial"/>
          <w:sz w:val="22"/>
          <w:szCs w:val="22"/>
        </w:rPr>
        <w:t xml:space="preserve">ok. </w:t>
      </w:r>
      <w:r w:rsidRPr="00482307">
        <w:rPr>
          <w:rFonts w:ascii="Arial" w:hAnsi="Arial" w:cs="Arial"/>
          <w:sz w:val="22"/>
          <w:szCs w:val="22"/>
        </w:rPr>
        <w:t xml:space="preserve">8+562 i 8+691 zaprojektowano dwa place manewrowe </w:t>
      </w:r>
      <w:r w:rsidR="0020622E">
        <w:rPr>
          <w:rFonts w:ascii="Arial" w:hAnsi="Arial" w:cs="Arial"/>
          <w:sz w:val="22"/>
          <w:szCs w:val="22"/>
        </w:rPr>
        <w:t xml:space="preserve">i nawierzchni z kruszywa. </w:t>
      </w:r>
      <w:r w:rsidRPr="00482307">
        <w:rPr>
          <w:rFonts w:ascii="Arial" w:hAnsi="Arial" w:cs="Arial"/>
          <w:sz w:val="22"/>
          <w:szCs w:val="22"/>
        </w:rPr>
        <w:t>Umożliwią one zawracanie i powrót ciągiem</w:t>
      </w:r>
      <w:r w:rsidR="0020622E">
        <w:rPr>
          <w:rFonts w:ascii="Arial" w:hAnsi="Arial" w:cs="Arial"/>
          <w:sz w:val="22"/>
          <w:szCs w:val="22"/>
        </w:rPr>
        <w:t xml:space="preserve"> komunikacyjnym po koronie wału;</w:t>
      </w:r>
    </w:p>
    <w:p w:rsidR="00482307" w:rsidRPr="00482307" w:rsidRDefault="00482307" w:rsidP="0020622E">
      <w:pPr>
        <w:pStyle w:val="Bezodstpw"/>
        <w:widowControl/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482307">
        <w:rPr>
          <w:rFonts w:ascii="Arial" w:hAnsi="Arial" w:cs="Arial"/>
          <w:sz w:val="22"/>
          <w:szCs w:val="22"/>
        </w:rPr>
        <w:t>odcinek od przejazdu wałowego przy pompowni w km ok</w:t>
      </w:r>
      <w:r>
        <w:rPr>
          <w:rFonts w:ascii="Arial" w:hAnsi="Arial" w:cs="Arial"/>
          <w:sz w:val="22"/>
          <w:szCs w:val="22"/>
        </w:rPr>
        <w:t>.</w:t>
      </w:r>
      <w:r w:rsidRPr="00482307">
        <w:rPr>
          <w:rFonts w:ascii="Arial" w:hAnsi="Arial" w:cs="Arial"/>
          <w:sz w:val="22"/>
          <w:szCs w:val="22"/>
        </w:rPr>
        <w:t xml:space="preserve"> 10+685 do km ok</w:t>
      </w:r>
      <w:r>
        <w:rPr>
          <w:rFonts w:ascii="Arial" w:hAnsi="Arial" w:cs="Arial"/>
          <w:sz w:val="22"/>
          <w:szCs w:val="22"/>
        </w:rPr>
        <w:t>.</w:t>
      </w:r>
      <w:r w:rsidRPr="00482307">
        <w:rPr>
          <w:rFonts w:ascii="Arial" w:hAnsi="Arial" w:cs="Arial"/>
          <w:sz w:val="22"/>
          <w:szCs w:val="22"/>
        </w:rPr>
        <w:t xml:space="preserve"> 12+500</w:t>
      </w:r>
      <w:r w:rsidR="0020622E">
        <w:rPr>
          <w:rFonts w:ascii="Arial" w:hAnsi="Arial" w:cs="Arial"/>
          <w:sz w:val="22"/>
          <w:szCs w:val="22"/>
        </w:rPr>
        <w:t xml:space="preserve">. </w:t>
      </w:r>
      <w:r w:rsidRPr="00482307">
        <w:rPr>
          <w:rFonts w:ascii="Arial" w:hAnsi="Arial" w:cs="Arial"/>
          <w:sz w:val="22"/>
          <w:szCs w:val="22"/>
        </w:rPr>
        <w:t xml:space="preserve">Rozbudowa wału wykonana zostanie w kierunku </w:t>
      </w:r>
      <w:proofErr w:type="spellStart"/>
      <w:r w:rsidRPr="00482307">
        <w:rPr>
          <w:rFonts w:ascii="Arial" w:hAnsi="Arial" w:cs="Arial"/>
          <w:sz w:val="22"/>
          <w:szCs w:val="22"/>
        </w:rPr>
        <w:t>międzywala</w:t>
      </w:r>
      <w:proofErr w:type="spellEnd"/>
      <w:r w:rsidRPr="00482307">
        <w:rPr>
          <w:rFonts w:ascii="Arial" w:hAnsi="Arial" w:cs="Arial"/>
          <w:sz w:val="22"/>
          <w:szCs w:val="22"/>
        </w:rPr>
        <w:t xml:space="preserve"> wraz z uszczelnieniem korpusu i podłoża. Rzędne korony wału dostosowane zostaną do rzędnych wymaganych przepisami dla II klasy ważności obiektów hydrotechnicznych, tj. minimum Q1% + 1,0</w:t>
      </w:r>
      <w:r w:rsidR="0020622E">
        <w:rPr>
          <w:rFonts w:ascii="Arial" w:hAnsi="Arial" w:cs="Arial"/>
          <w:sz w:val="22"/>
          <w:szCs w:val="22"/>
        </w:rPr>
        <w:t xml:space="preserve"> </w:t>
      </w:r>
      <w:r w:rsidRPr="00482307">
        <w:rPr>
          <w:rFonts w:ascii="Arial" w:hAnsi="Arial" w:cs="Arial"/>
          <w:sz w:val="22"/>
          <w:szCs w:val="22"/>
        </w:rPr>
        <w:t>m z zachowaniem istniejących rzędnych w miejscach</w:t>
      </w:r>
      <w:r w:rsidR="0020622E">
        <w:rPr>
          <w:rFonts w:ascii="Arial" w:hAnsi="Arial" w:cs="Arial"/>
          <w:sz w:val="22"/>
          <w:szCs w:val="22"/>
        </w:rPr>
        <w:t>,</w:t>
      </w:r>
      <w:r w:rsidRPr="00482307">
        <w:rPr>
          <w:rFonts w:ascii="Arial" w:hAnsi="Arial" w:cs="Arial"/>
          <w:sz w:val="22"/>
          <w:szCs w:val="22"/>
        </w:rPr>
        <w:t xml:space="preserve"> gdzie istniejący wał jest wyższy od wymaganego przepisami. Przebudowany wał będzie posiadał nachylenie skarpy </w:t>
      </w:r>
      <w:proofErr w:type="spellStart"/>
      <w:r w:rsidRPr="00482307">
        <w:rPr>
          <w:rFonts w:ascii="Arial" w:hAnsi="Arial" w:cs="Arial"/>
          <w:sz w:val="22"/>
          <w:szCs w:val="22"/>
        </w:rPr>
        <w:t>odpowietrznej</w:t>
      </w:r>
      <w:proofErr w:type="spellEnd"/>
      <w:r w:rsidRPr="00482307">
        <w:rPr>
          <w:rFonts w:ascii="Arial" w:hAnsi="Arial" w:cs="Arial"/>
          <w:sz w:val="22"/>
          <w:szCs w:val="22"/>
        </w:rPr>
        <w:t xml:space="preserve"> 1:2,5 oraz </w:t>
      </w:r>
      <w:proofErr w:type="spellStart"/>
      <w:r w:rsidRPr="00482307">
        <w:rPr>
          <w:rFonts w:ascii="Arial" w:hAnsi="Arial" w:cs="Arial"/>
          <w:sz w:val="22"/>
          <w:szCs w:val="22"/>
        </w:rPr>
        <w:t>odwodnej</w:t>
      </w:r>
      <w:proofErr w:type="spellEnd"/>
      <w:r w:rsidRPr="00482307">
        <w:rPr>
          <w:rFonts w:ascii="Arial" w:hAnsi="Arial" w:cs="Arial"/>
          <w:sz w:val="22"/>
          <w:szCs w:val="22"/>
        </w:rPr>
        <w:t xml:space="preserve"> 1:3,5, szerokość w koronie 3</w:t>
      </w:r>
      <w:r w:rsidR="0020622E">
        <w:rPr>
          <w:rFonts w:ascii="Arial" w:hAnsi="Arial" w:cs="Arial"/>
          <w:sz w:val="22"/>
          <w:szCs w:val="22"/>
        </w:rPr>
        <w:t xml:space="preserve"> </w:t>
      </w:r>
      <w:r w:rsidRPr="00482307">
        <w:rPr>
          <w:rFonts w:ascii="Arial" w:hAnsi="Arial" w:cs="Arial"/>
          <w:sz w:val="22"/>
          <w:szCs w:val="22"/>
        </w:rPr>
        <w:t>m. Na odcinku</w:t>
      </w:r>
      <w:r w:rsidR="0020622E">
        <w:rPr>
          <w:rFonts w:ascii="Arial" w:hAnsi="Arial" w:cs="Arial"/>
          <w:sz w:val="22"/>
          <w:szCs w:val="22"/>
        </w:rPr>
        <w:t>,</w:t>
      </w:r>
      <w:r w:rsidRPr="00482307">
        <w:rPr>
          <w:rFonts w:ascii="Arial" w:hAnsi="Arial" w:cs="Arial"/>
          <w:sz w:val="22"/>
          <w:szCs w:val="22"/>
        </w:rPr>
        <w:t xml:space="preserve"> gdzie ciąg komunikacyjny do pompowni Zabrnie przebiegać będzie w koronie wału, szerokość korony wału wyniesie 6</w:t>
      </w:r>
      <w:r w:rsidR="0020622E">
        <w:rPr>
          <w:rFonts w:ascii="Arial" w:hAnsi="Arial" w:cs="Arial"/>
          <w:sz w:val="22"/>
          <w:szCs w:val="22"/>
        </w:rPr>
        <w:t xml:space="preserve"> </w:t>
      </w:r>
      <w:r w:rsidRPr="00482307">
        <w:rPr>
          <w:rFonts w:ascii="Arial" w:hAnsi="Arial" w:cs="Arial"/>
          <w:sz w:val="22"/>
          <w:szCs w:val="22"/>
        </w:rPr>
        <w:t xml:space="preserve">m. Ciągi komunikacyjne do celów przeciwpowodziowych będą posiadać nawierzchnię utwardzoną tłuczniem. Uszczelnienie korpusu i podłoża wału pionową przesłoną </w:t>
      </w:r>
      <w:proofErr w:type="spellStart"/>
      <w:r w:rsidRPr="00482307">
        <w:rPr>
          <w:rFonts w:ascii="Arial" w:hAnsi="Arial" w:cs="Arial"/>
          <w:sz w:val="22"/>
          <w:szCs w:val="22"/>
        </w:rPr>
        <w:t>hydroizolacyjną</w:t>
      </w:r>
      <w:proofErr w:type="spellEnd"/>
      <w:r w:rsidRPr="00482307">
        <w:rPr>
          <w:rFonts w:ascii="Arial" w:hAnsi="Arial" w:cs="Arial"/>
          <w:sz w:val="22"/>
          <w:szCs w:val="22"/>
        </w:rPr>
        <w:t xml:space="preserve"> wykonaną metodą wgłębnego mieszania gruntu o grubości minimalnej 40</w:t>
      </w:r>
      <w:r w:rsidR="0020622E">
        <w:rPr>
          <w:rFonts w:ascii="Arial" w:hAnsi="Arial" w:cs="Arial"/>
          <w:sz w:val="22"/>
          <w:szCs w:val="22"/>
        </w:rPr>
        <w:t xml:space="preserve"> </w:t>
      </w:r>
      <w:r w:rsidRPr="00482307">
        <w:rPr>
          <w:rFonts w:ascii="Arial" w:hAnsi="Arial" w:cs="Arial"/>
          <w:sz w:val="22"/>
          <w:szCs w:val="22"/>
        </w:rPr>
        <w:t>cm z korony wału do głębokości ok</w:t>
      </w:r>
      <w:r w:rsidR="0020622E">
        <w:rPr>
          <w:rFonts w:ascii="Arial" w:hAnsi="Arial" w:cs="Arial"/>
          <w:sz w:val="22"/>
          <w:szCs w:val="22"/>
        </w:rPr>
        <w:t>. 8,5 m poniżej korony wału;</w:t>
      </w:r>
    </w:p>
    <w:p w:rsidR="00482307" w:rsidRPr="00482307" w:rsidRDefault="00482307" w:rsidP="0020622E">
      <w:pPr>
        <w:pStyle w:val="Bezodstpw"/>
        <w:widowControl/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482307">
        <w:rPr>
          <w:rFonts w:ascii="Arial" w:hAnsi="Arial" w:cs="Arial"/>
          <w:sz w:val="22"/>
          <w:szCs w:val="22"/>
        </w:rPr>
        <w:t>odcinek od km ok</w:t>
      </w:r>
      <w:r>
        <w:rPr>
          <w:rFonts w:ascii="Arial" w:hAnsi="Arial" w:cs="Arial"/>
          <w:sz w:val="22"/>
          <w:szCs w:val="22"/>
        </w:rPr>
        <w:t>.</w:t>
      </w:r>
      <w:r w:rsidRPr="00482307">
        <w:rPr>
          <w:rFonts w:ascii="Arial" w:hAnsi="Arial" w:cs="Arial"/>
          <w:sz w:val="22"/>
          <w:szCs w:val="22"/>
        </w:rPr>
        <w:t xml:space="preserve"> 12+500 do drogi powiatowej w km ok</w:t>
      </w:r>
      <w:r>
        <w:rPr>
          <w:rFonts w:ascii="Arial" w:hAnsi="Arial" w:cs="Arial"/>
          <w:sz w:val="22"/>
          <w:szCs w:val="22"/>
        </w:rPr>
        <w:t>.</w:t>
      </w:r>
      <w:r w:rsidRPr="00482307">
        <w:rPr>
          <w:rFonts w:ascii="Arial" w:hAnsi="Arial" w:cs="Arial"/>
          <w:sz w:val="22"/>
          <w:szCs w:val="22"/>
        </w:rPr>
        <w:t xml:space="preserve"> 19+140</w:t>
      </w:r>
      <w:r w:rsidR="0020622E">
        <w:rPr>
          <w:rFonts w:ascii="Arial" w:hAnsi="Arial" w:cs="Arial"/>
          <w:sz w:val="22"/>
          <w:szCs w:val="22"/>
        </w:rPr>
        <w:t xml:space="preserve">. </w:t>
      </w:r>
      <w:r w:rsidRPr="00482307">
        <w:rPr>
          <w:rFonts w:ascii="Arial" w:hAnsi="Arial" w:cs="Arial"/>
          <w:sz w:val="22"/>
          <w:szCs w:val="22"/>
        </w:rPr>
        <w:t>Rozbudowa wału wykonana zostanie osiowo w stosunku do wału istniejącego wraz z uszczelnieniem korpusu i podłoża. Rzędne korony wału dostosowane zostaną do rzędnych wymaganych przepisami dla II klasy ważności obiektów hydrotechnicznych, tj. minimum Q1% + 1,0</w:t>
      </w:r>
      <w:r w:rsidR="0020622E">
        <w:rPr>
          <w:rFonts w:ascii="Arial" w:hAnsi="Arial" w:cs="Arial"/>
          <w:sz w:val="22"/>
          <w:szCs w:val="22"/>
        </w:rPr>
        <w:t xml:space="preserve"> </w:t>
      </w:r>
      <w:r w:rsidRPr="00482307">
        <w:rPr>
          <w:rFonts w:ascii="Arial" w:hAnsi="Arial" w:cs="Arial"/>
          <w:sz w:val="22"/>
          <w:szCs w:val="22"/>
        </w:rPr>
        <w:t xml:space="preserve">m z zachowaniem istniejących </w:t>
      </w:r>
      <w:r w:rsidRPr="00482307">
        <w:rPr>
          <w:rFonts w:ascii="Arial" w:hAnsi="Arial" w:cs="Arial"/>
          <w:sz w:val="22"/>
          <w:szCs w:val="22"/>
        </w:rPr>
        <w:lastRenderedPageBreak/>
        <w:t>rzędnych w miejscach</w:t>
      </w:r>
      <w:r w:rsidR="0020622E">
        <w:rPr>
          <w:rFonts w:ascii="Arial" w:hAnsi="Arial" w:cs="Arial"/>
          <w:sz w:val="22"/>
          <w:szCs w:val="22"/>
        </w:rPr>
        <w:t>,</w:t>
      </w:r>
      <w:r w:rsidRPr="00482307">
        <w:rPr>
          <w:rFonts w:ascii="Arial" w:hAnsi="Arial" w:cs="Arial"/>
          <w:sz w:val="22"/>
          <w:szCs w:val="22"/>
        </w:rPr>
        <w:t xml:space="preserve"> gdzie istniejący wał jest wyższy od wymaganego przepisami. Przebudowany wał będzie posiadał nachylenie skarpy </w:t>
      </w:r>
      <w:proofErr w:type="spellStart"/>
      <w:r w:rsidRPr="00482307">
        <w:rPr>
          <w:rFonts w:ascii="Arial" w:hAnsi="Arial" w:cs="Arial"/>
          <w:sz w:val="22"/>
          <w:szCs w:val="22"/>
        </w:rPr>
        <w:t>odpowietrznej</w:t>
      </w:r>
      <w:proofErr w:type="spellEnd"/>
      <w:r w:rsidRPr="00482307">
        <w:rPr>
          <w:rFonts w:ascii="Arial" w:hAnsi="Arial" w:cs="Arial"/>
          <w:sz w:val="22"/>
          <w:szCs w:val="22"/>
        </w:rPr>
        <w:t xml:space="preserve"> 1:2,5 oraz </w:t>
      </w:r>
      <w:proofErr w:type="spellStart"/>
      <w:r w:rsidRPr="00482307">
        <w:rPr>
          <w:rFonts w:ascii="Arial" w:hAnsi="Arial" w:cs="Arial"/>
          <w:sz w:val="22"/>
          <w:szCs w:val="22"/>
        </w:rPr>
        <w:t>odwodnej</w:t>
      </w:r>
      <w:proofErr w:type="spellEnd"/>
      <w:r w:rsidRPr="00482307">
        <w:rPr>
          <w:rFonts w:ascii="Arial" w:hAnsi="Arial" w:cs="Arial"/>
          <w:sz w:val="22"/>
          <w:szCs w:val="22"/>
        </w:rPr>
        <w:t xml:space="preserve"> 1:3,5 oprócz odcinka w km 18+459 – 18+512, gdzie nachylenie skarpy </w:t>
      </w:r>
      <w:proofErr w:type="spellStart"/>
      <w:r w:rsidRPr="00482307">
        <w:rPr>
          <w:rFonts w:ascii="Arial" w:hAnsi="Arial" w:cs="Arial"/>
          <w:sz w:val="22"/>
          <w:szCs w:val="22"/>
        </w:rPr>
        <w:t>odpowietrznej</w:t>
      </w:r>
      <w:proofErr w:type="spellEnd"/>
      <w:r w:rsidRPr="00482307">
        <w:rPr>
          <w:rFonts w:ascii="Arial" w:hAnsi="Arial" w:cs="Arial"/>
          <w:sz w:val="22"/>
          <w:szCs w:val="22"/>
        </w:rPr>
        <w:t xml:space="preserve"> będzie wynosić 1:2,0. Sz</w:t>
      </w:r>
      <w:r w:rsidR="0020622E">
        <w:rPr>
          <w:rFonts w:ascii="Arial" w:hAnsi="Arial" w:cs="Arial"/>
          <w:sz w:val="22"/>
          <w:szCs w:val="22"/>
        </w:rPr>
        <w:t>erokość korony wału wyniesie 3 m,</w:t>
      </w:r>
      <w:r w:rsidRPr="00482307">
        <w:rPr>
          <w:rFonts w:ascii="Arial" w:hAnsi="Arial" w:cs="Arial"/>
          <w:sz w:val="22"/>
          <w:szCs w:val="22"/>
        </w:rPr>
        <w:t xml:space="preserve"> a na odcinku</w:t>
      </w:r>
      <w:r w:rsidR="0020622E">
        <w:rPr>
          <w:rFonts w:ascii="Arial" w:hAnsi="Arial" w:cs="Arial"/>
          <w:sz w:val="22"/>
          <w:szCs w:val="22"/>
        </w:rPr>
        <w:t>,</w:t>
      </w:r>
      <w:r w:rsidRPr="00482307">
        <w:rPr>
          <w:rFonts w:ascii="Arial" w:hAnsi="Arial" w:cs="Arial"/>
          <w:sz w:val="22"/>
          <w:szCs w:val="22"/>
        </w:rPr>
        <w:t xml:space="preserve"> gdzie ciąg komunikacyjny do pompowni przebiegać będzie w koronie wału szerokość korony wału wyniesie 6</w:t>
      </w:r>
      <w:r w:rsidR="0020622E">
        <w:rPr>
          <w:rFonts w:ascii="Arial" w:hAnsi="Arial" w:cs="Arial"/>
          <w:sz w:val="22"/>
          <w:szCs w:val="22"/>
        </w:rPr>
        <w:t xml:space="preserve"> </w:t>
      </w:r>
      <w:r w:rsidRPr="00482307">
        <w:rPr>
          <w:rFonts w:ascii="Arial" w:hAnsi="Arial" w:cs="Arial"/>
          <w:sz w:val="22"/>
          <w:szCs w:val="22"/>
        </w:rPr>
        <w:t xml:space="preserve">m. Ciągi komunikacyjne do celów przeciwpowodziowych będą posiadać nawierzchnię utwardzoną tłuczniem. Uszczelnienie korpusu i podłoża wału pionową przesłoną </w:t>
      </w:r>
      <w:proofErr w:type="spellStart"/>
      <w:r w:rsidRPr="00482307">
        <w:rPr>
          <w:rFonts w:ascii="Arial" w:hAnsi="Arial" w:cs="Arial"/>
          <w:sz w:val="22"/>
          <w:szCs w:val="22"/>
        </w:rPr>
        <w:t>hydroizolacyjną</w:t>
      </w:r>
      <w:proofErr w:type="spellEnd"/>
      <w:r w:rsidRPr="00482307">
        <w:rPr>
          <w:rFonts w:ascii="Arial" w:hAnsi="Arial" w:cs="Arial"/>
          <w:sz w:val="22"/>
          <w:szCs w:val="22"/>
        </w:rPr>
        <w:t xml:space="preserve"> wykonaną metodą wgłębnego mieszania gruntu o grubości minimalnej 40</w:t>
      </w:r>
      <w:r w:rsidR="0020622E">
        <w:rPr>
          <w:rFonts w:ascii="Arial" w:hAnsi="Arial" w:cs="Arial"/>
          <w:sz w:val="22"/>
          <w:szCs w:val="22"/>
        </w:rPr>
        <w:t xml:space="preserve"> </w:t>
      </w:r>
      <w:r w:rsidRPr="00482307">
        <w:rPr>
          <w:rFonts w:ascii="Arial" w:hAnsi="Arial" w:cs="Arial"/>
          <w:sz w:val="22"/>
          <w:szCs w:val="22"/>
        </w:rPr>
        <w:t>cm z korony wału do głębokości ok</w:t>
      </w:r>
      <w:r w:rsidR="0020622E">
        <w:rPr>
          <w:rFonts w:ascii="Arial" w:hAnsi="Arial" w:cs="Arial"/>
          <w:sz w:val="22"/>
          <w:szCs w:val="22"/>
        </w:rPr>
        <w:t>. 8,5 m poniżej korony wału;</w:t>
      </w:r>
    </w:p>
    <w:p w:rsidR="00482307" w:rsidRPr="00482307" w:rsidRDefault="00482307" w:rsidP="0020622E">
      <w:pPr>
        <w:pStyle w:val="Bezodstpw"/>
        <w:widowControl/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482307">
        <w:rPr>
          <w:rFonts w:ascii="Arial" w:hAnsi="Arial" w:cs="Arial"/>
          <w:sz w:val="22"/>
          <w:szCs w:val="22"/>
        </w:rPr>
        <w:t xml:space="preserve">odcinek korpusu drogi powiatowej w km </w:t>
      </w:r>
      <w:r>
        <w:rPr>
          <w:rFonts w:ascii="Arial" w:hAnsi="Arial" w:cs="Arial"/>
          <w:sz w:val="22"/>
          <w:szCs w:val="22"/>
        </w:rPr>
        <w:t xml:space="preserve">ok. </w:t>
      </w:r>
      <w:r w:rsidRPr="00482307">
        <w:rPr>
          <w:rFonts w:ascii="Arial" w:hAnsi="Arial" w:cs="Arial"/>
          <w:sz w:val="22"/>
          <w:szCs w:val="22"/>
        </w:rPr>
        <w:t xml:space="preserve">19+140 do km </w:t>
      </w:r>
      <w:r>
        <w:rPr>
          <w:rFonts w:ascii="Arial" w:hAnsi="Arial" w:cs="Arial"/>
          <w:sz w:val="22"/>
          <w:szCs w:val="22"/>
        </w:rPr>
        <w:t xml:space="preserve">ok. </w:t>
      </w:r>
      <w:r w:rsidR="0020622E">
        <w:rPr>
          <w:rFonts w:ascii="Arial" w:hAnsi="Arial" w:cs="Arial"/>
          <w:sz w:val="22"/>
          <w:szCs w:val="22"/>
        </w:rPr>
        <w:t xml:space="preserve">19+765. </w:t>
      </w:r>
      <w:r w:rsidRPr="00482307">
        <w:rPr>
          <w:rFonts w:ascii="Arial" w:hAnsi="Arial" w:cs="Arial"/>
          <w:sz w:val="22"/>
          <w:szCs w:val="22"/>
        </w:rPr>
        <w:t xml:space="preserve">Jest to odcinek, gdzie korpus drogi powiatowej uznawany jest za kontynuację wału przeciwpowodziowego. Rzędna </w:t>
      </w:r>
      <w:r w:rsidR="0020622E">
        <w:rPr>
          <w:rFonts w:ascii="Arial" w:hAnsi="Arial" w:cs="Arial"/>
          <w:sz w:val="22"/>
          <w:szCs w:val="22"/>
        </w:rPr>
        <w:t xml:space="preserve">korony drogi jest wystarczająca, </w:t>
      </w:r>
      <w:r w:rsidRPr="00482307">
        <w:rPr>
          <w:rFonts w:ascii="Arial" w:hAnsi="Arial" w:cs="Arial"/>
          <w:sz w:val="22"/>
          <w:szCs w:val="22"/>
        </w:rPr>
        <w:t xml:space="preserve">tj. rzędna wody Q1%+1,0 m, tak więc nie wymaga podwyższania. Ze względu na występowanie bezpośrednio w stopie </w:t>
      </w:r>
      <w:proofErr w:type="spellStart"/>
      <w:r w:rsidRPr="00482307">
        <w:rPr>
          <w:rFonts w:ascii="Arial" w:hAnsi="Arial" w:cs="Arial"/>
          <w:sz w:val="22"/>
          <w:szCs w:val="22"/>
        </w:rPr>
        <w:t>odwodnej</w:t>
      </w:r>
      <w:proofErr w:type="spellEnd"/>
      <w:r w:rsidRPr="00482307">
        <w:rPr>
          <w:rFonts w:ascii="Arial" w:hAnsi="Arial" w:cs="Arial"/>
          <w:sz w:val="22"/>
          <w:szCs w:val="22"/>
        </w:rPr>
        <w:t xml:space="preserve"> korpusu drogi starorzeczy i rozlewisk stopa skarpy </w:t>
      </w:r>
      <w:proofErr w:type="spellStart"/>
      <w:r w:rsidRPr="00482307">
        <w:rPr>
          <w:rFonts w:ascii="Arial" w:hAnsi="Arial" w:cs="Arial"/>
          <w:sz w:val="22"/>
          <w:szCs w:val="22"/>
        </w:rPr>
        <w:t>odwodnej</w:t>
      </w:r>
      <w:proofErr w:type="spellEnd"/>
      <w:r w:rsidRPr="00482307">
        <w:rPr>
          <w:rFonts w:ascii="Arial" w:hAnsi="Arial" w:cs="Arial"/>
          <w:sz w:val="22"/>
          <w:szCs w:val="22"/>
        </w:rPr>
        <w:t xml:space="preserve"> korpusu drogi zabezpieczona zostanie budowlami siatkowo </w:t>
      </w:r>
      <w:r w:rsidR="0020622E">
        <w:rPr>
          <w:rFonts w:ascii="Arial" w:hAnsi="Arial" w:cs="Arial"/>
          <w:sz w:val="22"/>
          <w:szCs w:val="22"/>
        </w:rPr>
        <w:t xml:space="preserve">- </w:t>
      </w:r>
      <w:r w:rsidRPr="00482307">
        <w:rPr>
          <w:rFonts w:ascii="Arial" w:hAnsi="Arial" w:cs="Arial"/>
          <w:sz w:val="22"/>
          <w:szCs w:val="22"/>
        </w:rPr>
        <w:t>kamiennymi w formie koszy siatkowo</w:t>
      </w:r>
      <w:r w:rsidR="0020622E">
        <w:rPr>
          <w:rFonts w:ascii="Arial" w:hAnsi="Arial" w:cs="Arial"/>
          <w:sz w:val="22"/>
          <w:szCs w:val="22"/>
        </w:rPr>
        <w:t xml:space="preserve"> </w:t>
      </w:r>
      <w:r w:rsidRPr="00482307">
        <w:rPr>
          <w:rFonts w:ascii="Arial" w:hAnsi="Arial" w:cs="Arial"/>
          <w:sz w:val="22"/>
          <w:szCs w:val="22"/>
        </w:rPr>
        <w:t>-</w:t>
      </w:r>
      <w:r w:rsidR="0020622E">
        <w:rPr>
          <w:rFonts w:ascii="Arial" w:hAnsi="Arial" w:cs="Arial"/>
          <w:sz w:val="22"/>
          <w:szCs w:val="22"/>
        </w:rPr>
        <w:t xml:space="preserve"> </w:t>
      </w:r>
      <w:r w:rsidRPr="00482307">
        <w:rPr>
          <w:rFonts w:ascii="Arial" w:hAnsi="Arial" w:cs="Arial"/>
          <w:sz w:val="22"/>
          <w:szCs w:val="22"/>
        </w:rPr>
        <w:t>kamiennych, materacy siatkowo</w:t>
      </w:r>
      <w:r w:rsidR="0020622E">
        <w:rPr>
          <w:rFonts w:ascii="Arial" w:hAnsi="Arial" w:cs="Arial"/>
          <w:sz w:val="22"/>
          <w:szCs w:val="22"/>
        </w:rPr>
        <w:t xml:space="preserve"> </w:t>
      </w:r>
      <w:r w:rsidRPr="00482307">
        <w:rPr>
          <w:rFonts w:ascii="Arial" w:hAnsi="Arial" w:cs="Arial"/>
          <w:sz w:val="22"/>
          <w:szCs w:val="22"/>
        </w:rPr>
        <w:t>-</w:t>
      </w:r>
      <w:r w:rsidR="0020622E">
        <w:rPr>
          <w:rFonts w:ascii="Arial" w:hAnsi="Arial" w:cs="Arial"/>
          <w:sz w:val="22"/>
          <w:szCs w:val="22"/>
        </w:rPr>
        <w:t xml:space="preserve"> </w:t>
      </w:r>
      <w:r w:rsidRPr="00482307">
        <w:rPr>
          <w:rFonts w:ascii="Arial" w:hAnsi="Arial" w:cs="Arial"/>
          <w:sz w:val="22"/>
          <w:szCs w:val="22"/>
        </w:rPr>
        <w:t>kamiennych lub narzutu kamiennego do wysokości ok</w:t>
      </w:r>
      <w:r w:rsidR="0020622E">
        <w:rPr>
          <w:rFonts w:ascii="Arial" w:hAnsi="Arial" w:cs="Arial"/>
          <w:sz w:val="22"/>
          <w:szCs w:val="22"/>
        </w:rPr>
        <w:t>.</w:t>
      </w:r>
      <w:r w:rsidRPr="00482307">
        <w:rPr>
          <w:rFonts w:ascii="Arial" w:hAnsi="Arial" w:cs="Arial"/>
          <w:sz w:val="22"/>
          <w:szCs w:val="22"/>
        </w:rPr>
        <w:t xml:space="preserve"> </w:t>
      </w:r>
      <w:r w:rsidR="00C331AE">
        <w:rPr>
          <w:rFonts w:ascii="Arial" w:hAnsi="Arial" w:cs="Arial"/>
          <w:sz w:val="22"/>
          <w:szCs w:val="22"/>
        </w:rPr>
        <w:t>1,0 m ponad powierzchnię terenu</w:t>
      </w:r>
      <w:r w:rsidR="00C331AE">
        <w:rPr>
          <w:rFonts w:ascii="Arial" w:hAnsi="Arial" w:cs="Arial"/>
          <w:sz w:val="22"/>
          <w:szCs w:val="22"/>
        </w:rPr>
        <w:br/>
      </w:r>
      <w:r w:rsidRPr="00482307">
        <w:rPr>
          <w:rFonts w:ascii="Arial" w:hAnsi="Arial" w:cs="Arial"/>
          <w:sz w:val="22"/>
          <w:szCs w:val="22"/>
        </w:rPr>
        <w:t xml:space="preserve">w celu zabezpieczenia </w:t>
      </w:r>
      <w:r w:rsidR="0020622E">
        <w:rPr>
          <w:rFonts w:ascii="Arial" w:hAnsi="Arial" w:cs="Arial"/>
          <w:sz w:val="22"/>
          <w:szCs w:val="22"/>
        </w:rPr>
        <w:t>skarpy drogi przed erozją wodną;</w:t>
      </w:r>
    </w:p>
    <w:p w:rsidR="00482307" w:rsidRPr="00482307" w:rsidRDefault="00482307" w:rsidP="0020622E">
      <w:pPr>
        <w:pStyle w:val="Bezodstpw"/>
        <w:widowControl/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482307">
        <w:rPr>
          <w:rFonts w:ascii="Arial" w:hAnsi="Arial" w:cs="Arial"/>
          <w:sz w:val="22"/>
          <w:szCs w:val="22"/>
        </w:rPr>
        <w:t xml:space="preserve">odcinek od drogi powiatowej w km </w:t>
      </w:r>
      <w:r>
        <w:rPr>
          <w:rFonts w:ascii="Arial" w:hAnsi="Arial" w:cs="Arial"/>
          <w:sz w:val="22"/>
          <w:szCs w:val="22"/>
        </w:rPr>
        <w:t xml:space="preserve">ok. </w:t>
      </w:r>
      <w:r w:rsidRPr="00482307">
        <w:rPr>
          <w:rFonts w:ascii="Arial" w:hAnsi="Arial" w:cs="Arial"/>
          <w:sz w:val="22"/>
          <w:szCs w:val="22"/>
        </w:rPr>
        <w:t xml:space="preserve">19+765 do końca, tj. do km </w:t>
      </w:r>
      <w:r>
        <w:rPr>
          <w:rFonts w:ascii="Arial" w:hAnsi="Arial" w:cs="Arial"/>
          <w:sz w:val="22"/>
          <w:szCs w:val="22"/>
        </w:rPr>
        <w:t xml:space="preserve">ok. </w:t>
      </w:r>
      <w:r w:rsidR="0020622E">
        <w:rPr>
          <w:rFonts w:ascii="Arial" w:hAnsi="Arial" w:cs="Arial"/>
          <w:sz w:val="22"/>
          <w:szCs w:val="22"/>
        </w:rPr>
        <w:t xml:space="preserve">21+076. </w:t>
      </w:r>
      <w:r w:rsidRPr="00482307">
        <w:rPr>
          <w:rFonts w:ascii="Arial" w:hAnsi="Arial" w:cs="Arial"/>
          <w:sz w:val="22"/>
          <w:szCs w:val="22"/>
        </w:rPr>
        <w:t>Przebudowa odcinka wału na działkach będących własnością</w:t>
      </w:r>
      <w:r w:rsidR="00C331AE">
        <w:rPr>
          <w:rFonts w:ascii="Arial" w:hAnsi="Arial" w:cs="Arial"/>
          <w:sz w:val="22"/>
          <w:szCs w:val="22"/>
        </w:rPr>
        <w:t xml:space="preserve"> gminy Grębów wykonana zostanie</w:t>
      </w:r>
      <w:r w:rsidR="00C331AE">
        <w:rPr>
          <w:rFonts w:ascii="Arial" w:hAnsi="Arial" w:cs="Arial"/>
          <w:sz w:val="22"/>
          <w:szCs w:val="22"/>
        </w:rPr>
        <w:br/>
      </w:r>
      <w:r w:rsidRPr="00482307">
        <w:rPr>
          <w:rFonts w:ascii="Arial" w:hAnsi="Arial" w:cs="Arial"/>
          <w:sz w:val="22"/>
          <w:szCs w:val="22"/>
        </w:rPr>
        <w:t>w technologii jak w km 12+500 do 19+140, tj. roz</w:t>
      </w:r>
      <w:r w:rsidR="00C331AE">
        <w:rPr>
          <w:rFonts w:ascii="Arial" w:hAnsi="Arial" w:cs="Arial"/>
          <w:sz w:val="22"/>
          <w:szCs w:val="22"/>
        </w:rPr>
        <w:t>budowa wykonana zostanie osiowo</w:t>
      </w:r>
      <w:r w:rsidR="00C331AE">
        <w:rPr>
          <w:rFonts w:ascii="Arial" w:hAnsi="Arial" w:cs="Arial"/>
          <w:sz w:val="22"/>
          <w:szCs w:val="22"/>
        </w:rPr>
        <w:br/>
      </w:r>
      <w:r w:rsidRPr="00482307">
        <w:rPr>
          <w:rFonts w:ascii="Arial" w:hAnsi="Arial" w:cs="Arial"/>
          <w:sz w:val="22"/>
          <w:szCs w:val="22"/>
        </w:rPr>
        <w:t>w stosunku do wału istniejącego wraz z uszczelnieniem korpusu i podłoża. Rzędne korony wału dostosowane zostaną do rzędnych wymaganych przepisami dla II klasy ważności obiektów hydrotechnicznych, tj. minimum Q1% + 1,0</w:t>
      </w:r>
      <w:r w:rsidR="00AE0897">
        <w:rPr>
          <w:rFonts w:ascii="Arial" w:hAnsi="Arial" w:cs="Arial"/>
          <w:sz w:val="22"/>
          <w:szCs w:val="22"/>
        </w:rPr>
        <w:t xml:space="preserve"> </w:t>
      </w:r>
      <w:r w:rsidRPr="00482307">
        <w:rPr>
          <w:rFonts w:ascii="Arial" w:hAnsi="Arial" w:cs="Arial"/>
          <w:sz w:val="22"/>
          <w:szCs w:val="22"/>
        </w:rPr>
        <w:t xml:space="preserve">m z zachowaniem istniejących rzędnych w miejscach gdzie istniejący wał jest wyższy od wymaganego przepisami. Przebudowany wał będzie posiadał nachylenie skarpy </w:t>
      </w:r>
      <w:proofErr w:type="spellStart"/>
      <w:r w:rsidRPr="00482307">
        <w:rPr>
          <w:rFonts w:ascii="Arial" w:hAnsi="Arial" w:cs="Arial"/>
          <w:sz w:val="22"/>
          <w:szCs w:val="22"/>
        </w:rPr>
        <w:t>odpowietrznej</w:t>
      </w:r>
      <w:proofErr w:type="spellEnd"/>
      <w:r w:rsidRPr="00482307">
        <w:rPr>
          <w:rFonts w:ascii="Arial" w:hAnsi="Arial" w:cs="Arial"/>
          <w:sz w:val="22"/>
          <w:szCs w:val="22"/>
        </w:rPr>
        <w:t xml:space="preserve"> 1:2,5</w:t>
      </w:r>
      <w:r w:rsidR="00C331AE">
        <w:rPr>
          <w:rFonts w:ascii="Arial" w:hAnsi="Arial" w:cs="Arial"/>
          <w:sz w:val="22"/>
          <w:szCs w:val="22"/>
        </w:rPr>
        <w:t xml:space="preserve"> oraz </w:t>
      </w:r>
      <w:proofErr w:type="spellStart"/>
      <w:r w:rsidR="00C331AE">
        <w:rPr>
          <w:rFonts w:ascii="Arial" w:hAnsi="Arial" w:cs="Arial"/>
          <w:sz w:val="22"/>
          <w:szCs w:val="22"/>
        </w:rPr>
        <w:t>odwodnej</w:t>
      </w:r>
      <w:proofErr w:type="spellEnd"/>
      <w:r w:rsidR="00C331AE">
        <w:rPr>
          <w:rFonts w:ascii="Arial" w:hAnsi="Arial" w:cs="Arial"/>
          <w:sz w:val="22"/>
          <w:szCs w:val="22"/>
        </w:rPr>
        <w:t xml:space="preserve"> 1:3,5, szerokość</w:t>
      </w:r>
      <w:r w:rsidR="00C331AE">
        <w:rPr>
          <w:rFonts w:ascii="Arial" w:hAnsi="Arial" w:cs="Arial"/>
          <w:sz w:val="22"/>
          <w:szCs w:val="22"/>
        </w:rPr>
        <w:br/>
      </w:r>
      <w:r w:rsidRPr="00482307">
        <w:rPr>
          <w:rFonts w:ascii="Arial" w:hAnsi="Arial" w:cs="Arial"/>
          <w:sz w:val="22"/>
          <w:szCs w:val="22"/>
        </w:rPr>
        <w:t>w koronie 3</w:t>
      </w:r>
      <w:r>
        <w:rPr>
          <w:rFonts w:ascii="Arial" w:hAnsi="Arial" w:cs="Arial"/>
          <w:sz w:val="22"/>
          <w:szCs w:val="22"/>
        </w:rPr>
        <w:t xml:space="preserve"> </w:t>
      </w:r>
      <w:r w:rsidRPr="00482307">
        <w:rPr>
          <w:rFonts w:ascii="Arial" w:hAnsi="Arial" w:cs="Arial"/>
          <w:sz w:val="22"/>
          <w:szCs w:val="22"/>
        </w:rPr>
        <w:t xml:space="preserve">m. Ciąg komunikacyjny do celów przeciwpowodziowych po koronie wału będzie posiadać nawierzchnię utwardzoną z płyt JOMB układanych pasowo na równi z </w:t>
      </w:r>
      <w:r w:rsidR="00AE0897" w:rsidRPr="00482307">
        <w:rPr>
          <w:rFonts w:ascii="Arial" w:hAnsi="Arial" w:cs="Arial"/>
          <w:sz w:val="22"/>
          <w:szCs w:val="22"/>
        </w:rPr>
        <w:t>rzedną</w:t>
      </w:r>
      <w:r w:rsidRPr="00482307">
        <w:rPr>
          <w:rFonts w:ascii="Arial" w:hAnsi="Arial" w:cs="Arial"/>
          <w:sz w:val="22"/>
          <w:szCs w:val="22"/>
        </w:rPr>
        <w:t xml:space="preserve"> korony. Uszczelnienie korpusu i podłoża wału pionową przesłoną </w:t>
      </w:r>
      <w:proofErr w:type="spellStart"/>
      <w:r w:rsidRPr="00482307">
        <w:rPr>
          <w:rFonts w:ascii="Arial" w:hAnsi="Arial" w:cs="Arial"/>
          <w:sz w:val="22"/>
          <w:szCs w:val="22"/>
        </w:rPr>
        <w:t>hydroizolacyjną</w:t>
      </w:r>
      <w:proofErr w:type="spellEnd"/>
      <w:r w:rsidRPr="00482307">
        <w:rPr>
          <w:rFonts w:ascii="Arial" w:hAnsi="Arial" w:cs="Arial"/>
          <w:sz w:val="22"/>
          <w:szCs w:val="22"/>
        </w:rPr>
        <w:t xml:space="preserve"> wykonaną metodą wgłębnego mieszania gruntu o grubości minimalnej 40</w:t>
      </w:r>
      <w:r w:rsidR="00AE0897">
        <w:rPr>
          <w:rFonts w:ascii="Arial" w:hAnsi="Arial" w:cs="Arial"/>
          <w:sz w:val="22"/>
          <w:szCs w:val="22"/>
        </w:rPr>
        <w:t xml:space="preserve"> </w:t>
      </w:r>
      <w:r w:rsidR="00C331AE">
        <w:rPr>
          <w:rFonts w:ascii="Arial" w:hAnsi="Arial" w:cs="Arial"/>
          <w:sz w:val="22"/>
          <w:szCs w:val="22"/>
        </w:rPr>
        <w:t>cm z korony wału do głębokości</w:t>
      </w:r>
      <w:r w:rsidR="00C331AE">
        <w:rPr>
          <w:rFonts w:ascii="Arial" w:hAnsi="Arial" w:cs="Arial"/>
          <w:sz w:val="22"/>
          <w:szCs w:val="22"/>
        </w:rPr>
        <w:br/>
      </w:r>
      <w:r w:rsidRPr="00482307">
        <w:rPr>
          <w:rFonts w:ascii="Arial" w:hAnsi="Arial" w:cs="Arial"/>
          <w:sz w:val="22"/>
          <w:szCs w:val="22"/>
        </w:rPr>
        <w:t>ok</w:t>
      </w:r>
      <w:r w:rsidR="00AE0897">
        <w:rPr>
          <w:rFonts w:ascii="Arial" w:hAnsi="Arial" w:cs="Arial"/>
          <w:sz w:val="22"/>
          <w:szCs w:val="22"/>
        </w:rPr>
        <w:t>.</w:t>
      </w:r>
      <w:r w:rsidRPr="00482307">
        <w:rPr>
          <w:rFonts w:ascii="Arial" w:hAnsi="Arial" w:cs="Arial"/>
          <w:sz w:val="22"/>
          <w:szCs w:val="22"/>
        </w:rPr>
        <w:t xml:space="preserve"> 8,5 m poniżej korony wału. </w:t>
      </w:r>
    </w:p>
    <w:p w:rsidR="00482307" w:rsidRPr="00482307" w:rsidRDefault="00482307" w:rsidP="00482307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:rsidR="00482307" w:rsidRPr="00482307" w:rsidRDefault="00482307" w:rsidP="00482307">
      <w:pPr>
        <w:pStyle w:val="Bezodstpw"/>
        <w:ind w:firstLine="708"/>
        <w:jc w:val="both"/>
        <w:rPr>
          <w:rFonts w:ascii="Arial" w:hAnsi="Arial" w:cs="Arial"/>
          <w:sz w:val="22"/>
          <w:szCs w:val="22"/>
        </w:rPr>
      </w:pPr>
      <w:r w:rsidRPr="00482307">
        <w:rPr>
          <w:rFonts w:ascii="Arial" w:hAnsi="Arial" w:cs="Arial"/>
          <w:sz w:val="22"/>
          <w:szCs w:val="22"/>
        </w:rPr>
        <w:t>Nawierzchnie wjazdów i przejazdów wałowych na całej długości</w:t>
      </w:r>
      <w:r w:rsidR="00C331AE">
        <w:rPr>
          <w:rFonts w:ascii="Arial" w:hAnsi="Arial" w:cs="Arial"/>
          <w:sz w:val="22"/>
          <w:szCs w:val="22"/>
        </w:rPr>
        <w:t xml:space="preserve"> wału projektuje się</w:t>
      </w:r>
      <w:r w:rsidR="00C331A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kruszywa.</w:t>
      </w:r>
    </w:p>
    <w:p w:rsidR="00482307" w:rsidRPr="00482307" w:rsidRDefault="00482307" w:rsidP="00482307">
      <w:pPr>
        <w:pStyle w:val="Bezodstpw"/>
        <w:ind w:firstLine="708"/>
        <w:jc w:val="both"/>
        <w:rPr>
          <w:rFonts w:ascii="Arial" w:hAnsi="Arial" w:cs="Arial"/>
          <w:sz w:val="22"/>
          <w:szCs w:val="22"/>
        </w:rPr>
      </w:pPr>
      <w:r w:rsidRPr="00482307">
        <w:rPr>
          <w:rFonts w:ascii="Arial" w:hAnsi="Arial" w:cs="Arial"/>
          <w:sz w:val="22"/>
          <w:szCs w:val="22"/>
        </w:rPr>
        <w:t xml:space="preserve">W miejscach, gdzie nie jest możliwe wykonanie przesłony metodą wgłębnego mieszania gruntu, to jest w obrębie przepustów wałowych oraz skrzyżowań z istniejącymi sieciami podziemnymi i nadziemnymi, które nie będą przebudowywane wykonana zostanie przesłona metodą iniekcji ciśnieniowej. </w:t>
      </w:r>
      <w:r w:rsidRPr="00482307">
        <w:rPr>
          <w:rFonts w:ascii="Arial" w:hAnsi="Arial" w:cs="Arial"/>
          <w:color w:val="000000"/>
          <w:sz w:val="22"/>
          <w:szCs w:val="22"/>
        </w:rPr>
        <w:t>W miejscu przejścia pod wałem rurociągów zrzutowych z pompowni zaprojektowano odcinek przesłony z grodzic stalowych zakończonych oczepem betonowym do rzędnej posadowienia rurociągów, rurociągi i przestrzeń ponad rurociągami uszczelnione przesłoną grubości 40 cm cementowo-bentonitową wykonaną w szalunkach.</w:t>
      </w:r>
    </w:p>
    <w:p w:rsidR="0098063A" w:rsidRPr="0098063A" w:rsidRDefault="0098063A" w:rsidP="0098063A">
      <w:pPr>
        <w:pStyle w:val="Bezodstpw"/>
        <w:ind w:firstLine="708"/>
        <w:jc w:val="both"/>
        <w:rPr>
          <w:rFonts w:ascii="Arial" w:hAnsi="Arial" w:cs="Arial"/>
          <w:sz w:val="22"/>
          <w:szCs w:val="22"/>
        </w:rPr>
      </w:pPr>
      <w:r w:rsidRPr="00AE0897">
        <w:rPr>
          <w:rFonts w:ascii="Arial" w:hAnsi="Arial" w:cs="Arial"/>
          <w:sz w:val="22"/>
          <w:szCs w:val="22"/>
        </w:rPr>
        <w:t>Przewidziano także przebudowę dwóch przepustów wałowych, tj.:</w:t>
      </w:r>
      <w:r w:rsidRPr="00AE0897">
        <w:rPr>
          <w:rFonts w:ascii="Arial" w:hAnsi="Arial" w:cs="Arial"/>
          <w:bCs/>
          <w:sz w:val="22"/>
          <w:szCs w:val="22"/>
        </w:rPr>
        <w:t xml:space="preserve"> w km ok. 7+939 </w:t>
      </w:r>
      <w:r w:rsidRPr="00AE0897">
        <w:rPr>
          <w:rFonts w:ascii="Arial" w:hAnsi="Arial" w:cs="Arial"/>
          <w:sz w:val="22"/>
          <w:szCs w:val="22"/>
        </w:rPr>
        <w:t xml:space="preserve">oraz w </w:t>
      </w:r>
      <w:r>
        <w:rPr>
          <w:rFonts w:ascii="Arial" w:hAnsi="Arial" w:cs="Arial"/>
          <w:bCs/>
          <w:sz w:val="22"/>
          <w:szCs w:val="22"/>
        </w:rPr>
        <w:t>km 12+152.</w:t>
      </w:r>
    </w:p>
    <w:p w:rsidR="00482307" w:rsidRPr="00AE0897" w:rsidRDefault="00482307" w:rsidP="0098063A">
      <w:pPr>
        <w:pStyle w:val="Bezodstpw"/>
        <w:ind w:firstLine="708"/>
        <w:jc w:val="both"/>
        <w:rPr>
          <w:rFonts w:ascii="Arial" w:hAnsi="Arial" w:cs="Arial"/>
          <w:sz w:val="22"/>
          <w:szCs w:val="22"/>
        </w:rPr>
      </w:pPr>
      <w:r w:rsidRPr="00482307">
        <w:rPr>
          <w:rFonts w:ascii="Arial" w:hAnsi="Arial" w:cs="Arial"/>
          <w:color w:val="000000"/>
          <w:sz w:val="22"/>
          <w:szCs w:val="22"/>
        </w:rPr>
        <w:t>Przebudowywane przepusty wałowe pozostają w tych samych lokalizacjach. Przewody z rur zostaną zamocowane w nowych przyczółkach żelbetowych konstrukcji dokowej. Przyczółki wylotowe zostaną wyposażony w klapę zwrotną.</w:t>
      </w:r>
      <w:r>
        <w:rPr>
          <w:rFonts w:ascii="Arial" w:hAnsi="Arial" w:cs="Arial"/>
          <w:sz w:val="22"/>
          <w:szCs w:val="22"/>
        </w:rPr>
        <w:t xml:space="preserve"> </w:t>
      </w:r>
      <w:r w:rsidRPr="00482307">
        <w:rPr>
          <w:rFonts w:ascii="Arial" w:hAnsi="Arial" w:cs="Arial"/>
          <w:color w:val="000000"/>
          <w:sz w:val="22"/>
          <w:szCs w:val="22"/>
        </w:rPr>
        <w:t xml:space="preserve">Dodatkowo każdy przepust wyposażony będzie w szyb zamknięcia awaryjnego, żelbetowy prefabrykowany, z zastawką naścienną oraz </w:t>
      </w:r>
      <w:r w:rsidR="0098063A">
        <w:rPr>
          <w:rFonts w:ascii="Arial" w:hAnsi="Arial" w:cs="Arial"/>
          <w:color w:val="000000"/>
          <w:sz w:val="22"/>
          <w:szCs w:val="22"/>
        </w:rPr>
        <w:t xml:space="preserve">klamrami </w:t>
      </w:r>
      <w:proofErr w:type="spellStart"/>
      <w:r w:rsidR="0098063A">
        <w:rPr>
          <w:rFonts w:ascii="Arial" w:hAnsi="Arial" w:cs="Arial"/>
          <w:color w:val="000000"/>
          <w:sz w:val="22"/>
          <w:szCs w:val="22"/>
        </w:rPr>
        <w:t>złazowymi</w:t>
      </w:r>
      <w:proofErr w:type="spellEnd"/>
      <w:r w:rsidR="0098063A">
        <w:rPr>
          <w:rFonts w:ascii="Arial" w:hAnsi="Arial" w:cs="Arial"/>
          <w:color w:val="000000"/>
          <w:sz w:val="22"/>
          <w:szCs w:val="22"/>
        </w:rPr>
        <w:t xml:space="preserve"> (</w:t>
      </w:r>
      <w:r w:rsidRPr="00AE0897">
        <w:rPr>
          <w:rFonts w:ascii="Arial" w:hAnsi="Arial" w:cs="Arial"/>
          <w:color w:val="000000"/>
          <w:sz w:val="22"/>
          <w:szCs w:val="22"/>
        </w:rPr>
        <w:t>zabezpiecze</w:t>
      </w:r>
      <w:r w:rsidR="0098063A">
        <w:rPr>
          <w:rFonts w:ascii="Arial" w:hAnsi="Arial" w:cs="Arial"/>
          <w:color w:val="000000"/>
          <w:sz w:val="22"/>
          <w:szCs w:val="22"/>
        </w:rPr>
        <w:t>nie zejścia pałąkami ochronnymi</w:t>
      </w:r>
      <w:r w:rsidRPr="00AE0897">
        <w:rPr>
          <w:rFonts w:ascii="Arial" w:hAnsi="Arial" w:cs="Arial"/>
          <w:color w:val="000000"/>
          <w:sz w:val="22"/>
          <w:szCs w:val="22"/>
        </w:rPr>
        <w:t xml:space="preserve">). </w:t>
      </w:r>
    </w:p>
    <w:p w:rsidR="00482307" w:rsidRPr="00482307" w:rsidRDefault="006F4294" w:rsidP="006F4294">
      <w:pPr>
        <w:pStyle w:val="Teksttreci20"/>
        <w:shd w:val="clear" w:color="auto" w:fill="auto"/>
        <w:spacing w:line="240" w:lineRule="auto"/>
        <w:ind w:firstLine="760"/>
        <w:jc w:val="both"/>
        <w:rPr>
          <w:sz w:val="22"/>
          <w:szCs w:val="22"/>
        </w:rPr>
      </w:pPr>
      <w:r w:rsidRPr="00AE0897">
        <w:rPr>
          <w:sz w:val="22"/>
          <w:szCs w:val="22"/>
        </w:rPr>
        <w:t>Podczas prowadzenia prac przebudowane zostanie ujęcie wody w km 14+900 wału. Przebudowa ta polegała będzie na rozbiórce istniejącego ujęcia i w jego miejscu wykonaniu nowego. Ujęcie wykonane</w:t>
      </w:r>
      <w:r w:rsidRPr="009607B2">
        <w:rPr>
          <w:sz w:val="22"/>
          <w:szCs w:val="22"/>
        </w:rPr>
        <w:t xml:space="preserve"> będzie w oparciu o rurę przewodową długości </w:t>
      </w:r>
      <w:r w:rsidR="00AE0897">
        <w:rPr>
          <w:sz w:val="22"/>
          <w:szCs w:val="22"/>
        </w:rPr>
        <w:t xml:space="preserve">ok. </w:t>
      </w:r>
      <w:r w:rsidRPr="009607B2">
        <w:rPr>
          <w:sz w:val="22"/>
          <w:szCs w:val="22"/>
        </w:rPr>
        <w:t xml:space="preserve">30 m. Przyczółek wlotowy wykonany zostanie jako żelbetowy z kratą wlotową, wylotowy prefabrykowany. Na przewodzie, obrysie wału zostanie zainstalowany z prefabrykatów żelbetowych szyb zamknięcia z zastawką naścienną oraz w stopie </w:t>
      </w:r>
      <w:proofErr w:type="spellStart"/>
      <w:r w:rsidRPr="009607B2">
        <w:rPr>
          <w:sz w:val="22"/>
          <w:szCs w:val="22"/>
        </w:rPr>
        <w:t>odpowietrznej</w:t>
      </w:r>
      <w:proofErr w:type="spellEnd"/>
      <w:r w:rsidRPr="009607B2">
        <w:rPr>
          <w:sz w:val="22"/>
          <w:szCs w:val="22"/>
        </w:rPr>
        <w:t xml:space="preserve"> wału komora wodomierza, pozwalająca na opomiarowanie ilości ujmowanej wody. W rejonie </w:t>
      </w:r>
      <w:proofErr w:type="spellStart"/>
      <w:r w:rsidRPr="009607B2">
        <w:rPr>
          <w:sz w:val="22"/>
          <w:szCs w:val="22"/>
        </w:rPr>
        <w:t>przyczółka</w:t>
      </w:r>
      <w:proofErr w:type="spellEnd"/>
      <w:r w:rsidRPr="009607B2">
        <w:rPr>
          <w:sz w:val="22"/>
          <w:szCs w:val="22"/>
        </w:rPr>
        <w:t xml:space="preserve"> wlotowego narzutem kamiennym wykonane zostanie umocnienie skarp</w:t>
      </w:r>
      <w:r>
        <w:rPr>
          <w:sz w:val="22"/>
          <w:szCs w:val="22"/>
        </w:rPr>
        <w:t xml:space="preserve"> o </w:t>
      </w:r>
      <w:r w:rsidR="00C331AE">
        <w:rPr>
          <w:sz w:val="22"/>
          <w:szCs w:val="22"/>
        </w:rPr>
        <w:t>grubości 60 cm, natomiast</w:t>
      </w:r>
      <w:r w:rsidR="00C331AE">
        <w:rPr>
          <w:sz w:val="22"/>
          <w:szCs w:val="22"/>
        </w:rPr>
        <w:br/>
      </w:r>
      <w:r w:rsidRPr="009607B2">
        <w:rPr>
          <w:sz w:val="22"/>
          <w:szCs w:val="22"/>
        </w:rPr>
        <w:lastRenderedPageBreak/>
        <w:t xml:space="preserve">w rejonie </w:t>
      </w:r>
      <w:proofErr w:type="spellStart"/>
      <w:r w:rsidRPr="009607B2">
        <w:rPr>
          <w:sz w:val="22"/>
          <w:szCs w:val="22"/>
        </w:rPr>
        <w:t>przyczółka</w:t>
      </w:r>
      <w:proofErr w:type="spellEnd"/>
      <w:r w:rsidRPr="009607B2">
        <w:rPr>
          <w:sz w:val="22"/>
          <w:szCs w:val="22"/>
        </w:rPr>
        <w:t xml:space="preserve"> wylotowego materacem siatkowo-kamiennym grubości 0,15 m, podpartym w stopie palisadą drewnianą. Przeprowadzane nie będą ingerowały w koryto rzeki Łęg oraz innych cieków.</w:t>
      </w:r>
    </w:p>
    <w:p w:rsidR="006F4294" w:rsidRDefault="00482307" w:rsidP="006F4294">
      <w:pPr>
        <w:pStyle w:val="Bezodstpw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82307">
        <w:rPr>
          <w:rFonts w:ascii="Arial" w:hAnsi="Arial" w:cs="Arial"/>
          <w:color w:val="000000"/>
          <w:sz w:val="22"/>
          <w:szCs w:val="22"/>
        </w:rPr>
        <w:t>Dla uniemożliwienia komunikacji publicznej po k</w:t>
      </w:r>
      <w:r w:rsidR="00C331AE">
        <w:rPr>
          <w:rFonts w:ascii="Arial" w:hAnsi="Arial" w:cs="Arial"/>
          <w:color w:val="000000"/>
          <w:sz w:val="22"/>
          <w:szCs w:val="22"/>
        </w:rPr>
        <w:t>oronie wału planuje się wykonać</w:t>
      </w:r>
      <w:r w:rsidR="00C331AE">
        <w:rPr>
          <w:rFonts w:ascii="Arial" w:hAnsi="Arial" w:cs="Arial"/>
          <w:color w:val="000000"/>
          <w:sz w:val="22"/>
          <w:szCs w:val="22"/>
        </w:rPr>
        <w:br/>
      </w:r>
      <w:r w:rsidRPr="00482307">
        <w:rPr>
          <w:rFonts w:ascii="Arial" w:hAnsi="Arial" w:cs="Arial"/>
          <w:color w:val="000000"/>
          <w:sz w:val="22"/>
          <w:szCs w:val="22"/>
        </w:rPr>
        <w:t xml:space="preserve">w pobliżu zjazdów na wał oraz przejazdów wałowych zamykanych szlabanów. </w:t>
      </w:r>
    </w:p>
    <w:p w:rsidR="006F4294" w:rsidRDefault="00482307" w:rsidP="006F4294">
      <w:pPr>
        <w:pStyle w:val="Bezodstpw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6F4294">
        <w:rPr>
          <w:rFonts w:ascii="Arial" w:hAnsi="Arial" w:cs="Arial"/>
          <w:bCs/>
          <w:sz w:val="22"/>
          <w:szCs w:val="22"/>
        </w:rPr>
        <w:t xml:space="preserve">Nie przewiduje się wykonywania żadnych umocnień w korycie rzeki Łęg. </w:t>
      </w:r>
    </w:p>
    <w:p w:rsidR="00482307" w:rsidRPr="000B5A1D" w:rsidRDefault="00482307" w:rsidP="006F4294">
      <w:pPr>
        <w:pStyle w:val="Bezodstpw"/>
        <w:ind w:firstLine="708"/>
        <w:jc w:val="both"/>
        <w:rPr>
          <w:rFonts w:ascii="Arial" w:hAnsi="Arial" w:cs="Arial"/>
          <w:sz w:val="22"/>
          <w:szCs w:val="22"/>
        </w:rPr>
      </w:pPr>
      <w:r w:rsidRPr="00482307">
        <w:rPr>
          <w:rFonts w:ascii="Arial" w:hAnsi="Arial" w:cs="Arial"/>
          <w:sz w:val="22"/>
          <w:szCs w:val="22"/>
        </w:rPr>
        <w:t>Drogi technologiczne - ciągi komunikacyjne projektowane są wzdłuż całej długości przebudowywanego wału w zależności od potrzeb i możliwości lokalizacyjnych. Ciągi eksploatacyjne o nawierzchni utwardzonej kruszywem wykonane zostaną na łącznej długości ok</w:t>
      </w:r>
      <w:r w:rsidR="000B1A2F">
        <w:rPr>
          <w:rFonts w:ascii="Arial" w:hAnsi="Arial" w:cs="Arial"/>
          <w:sz w:val="22"/>
          <w:szCs w:val="22"/>
        </w:rPr>
        <w:t>. 10</w:t>
      </w:r>
      <w:r w:rsidRPr="00482307">
        <w:rPr>
          <w:rFonts w:ascii="Arial" w:hAnsi="Arial" w:cs="Arial"/>
          <w:sz w:val="22"/>
          <w:szCs w:val="22"/>
        </w:rPr>
        <w:t>939 m, w tym po koronie wału ok</w:t>
      </w:r>
      <w:r w:rsidR="000B1A2F">
        <w:rPr>
          <w:rFonts w:ascii="Arial" w:hAnsi="Arial" w:cs="Arial"/>
          <w:sz w:val="22"/>
          <w:szCs w:val="22"/>
        </w:rPr>
        <w:t>.</w:t>
      </w:r>
      <w:r w:rsidRPr="00482307">
        <w:rPr>
          <w:rFonts w:ascii="Arial" w:hAnsi="Arial" w:cs="Arial"/>
          <w:sz w:val="22"/>
          <w:szCs w:val="22"/>
        </w:rPr>
        <w:t xml:space="preserve"> 4946 m (w km </w:t>
      </w:r>
      <w:r w:rsidR="000B1A2F">
        <w:rPr>
          <w:rFonts w:ascii="Arial" w:hAnsi="Arial" w:cs="Arial"/>
          <w:sz w:val="22"/>
          <w:szCs w:val="22"/>
        </w:rPr>
        <w:t xml:space="preserve">ok. </w:t>
      </w:r>
      <w:r w:rsidR="00C331AE">
        <w:rPr>
          <w:rFonts w:ascii="Arial" w:hAnsi="Arial" w:cs="Arial"/>
          <w:sz w:val="22"/>
          <w:szCs w:val="22"/>
        </w:rPr>
        <w:t>7+583 – 12+529</w:t>
      </w:r>
      <w:r w:rsidR="0098063A">
        <w:rPr>
          <w:rFonts w:ascii="Arial" w:hAnsi="Arial" w:cs="Arial"/>
          <w:sz w:val="22"/>
          <w:szCs w:val="22"/>
        </w:rPr>
        <w:t xml:space="preserve"> oraz w km 18+459 do 18+512) i na </w:t>
      </w:r>
      <w:proofErr w:type="spellStart"/>
      <w:r w:rsidR="0098063A">
        <w:rPr>
          <w:rFonts w:ascii="Arial" w:hAnsi="Arial" w:cs="Arial"/>
          <w:sz w:val="22"/>
          <w:szCs w:val="22"/>
        </w:rPr>
        <w:t>zawalu</w:t>
      </w:r>
      <w:proofErr w:type="spellEnd"/>
      <w:r w:rsidR="0098063A">
        <w:rPr>
          <w:rFonts w:ascii="Arial" w:hAnsi="Arial" w:cs="Arial"/>
          <w:sz w:val="22"/>
          <w:szCs w:val="22"/>
        </w:rPr>
        <w:t xml:space="preserve"> </w:t>
      </w:r>
      <w:r w:rsidRPr="00482307">
        <w:rPr>
          <w:rFonts w:ascii="Arial" w:hAnsi="Arial" w:cs="Arial"/>
          <w:sz w:val="22"/>
          <w:szCs w:val="22"/>
        </w:rPr>
        <w:t>ok</w:t>
      </w:r>
      <w:r w:rsidR="000B1A2F">
        <w:rPr>
          <w:rFonts w:ascii="Arial" w:hAnsi="Arial" w:cs="Arial"/>
          <w:sz w:val="22"/>
          <w:szCs w:val="22"/>
        </w:rPr>
        <w:t>. 5</w:t>
      </w:r>
      <w:r w:rsidRPr="00482307">
        <w:rPr>
          <w:rFonts w:ascii="Arial" w:hAnsi="Arial" w:cs="Arial"/>
          <w:sz w:val="22"/>
          <w:szCs w:val="22"/>
        </w:rPr>
        <w:t xml:space="preserve">993 m (w km </w:t>
      </w:r>
      <w:r w:rsidR="000B1A2F">
        <w:rPr>
          <w:rFonts w:ascii="Arial" w:hAnsi="Arial" w:cs="Arial"/>
          <w:sz w:val="22"/>
          <w:szCs w:val="22"/>
        </w:rPr>
        <w:t xml:space="preserve">ok. </w:t>
      </w:r>
      <w:r w:rsidRPr="00482307">
        <w:rPr>
          <w:rFonts w:ascii="Arial" w:hAnsi="Arial" w:cs="Arial"/>
          <w:sz w:val="22"/>
          <w:szCs w:val="22"/>
        </w:rPr>
        <w:t xml:space="preserve">10+771 – 10+852, 12+566 – 14+903, 15+444 – 19+019) oraz umocnienie </w:t>
      </w:r>
      <w:r w:rsidRPr="000B5A1D">
        <w:rPr>
          <w:rFonts w:ascii="Arial" w:hAnsi="Arial" w:cs="Arial"/>
          <w:sz w:val="22"/>
          <w:szCs w:val="22"/>
        </w:rPr>
        <w:t>płytami JOMB układanymi w systemie paso</w:t>
      </w:r>
      <w:r w:rsidR="0098063A">
        <w:rPr>
          <w:rFonts w:ascii="Arial" w:hAnsi="Arial" w:cs="Arial"/>
          <w:sz w:val="22"/>
          <w:szCs w:val="22"/>
        </w:rPr>
        <w:t xml:space="preserve">wym po koronie wału na długości </w:t>
      </w:r>
      <w:r w:rsidRPr="000B5A1D">
        <w:rPr>
          <w:rFonts w:ascii="Arial" w:hAnsi="Arial" w:cs="Arial"/>
          <w:sz w:val="22"/>
          <w:szCs w:val="22"/>
        </w:rPr>
        <w:t>ok</w:t>
      </w:r>
      <w:r w:rsidR="00AE0897">
        <w:rPr>
          <w:rFonts w:ascii="Arial" w:hAnsi="Arial" w:cs="Arial"/>
          <w:sz w:val="22"/>
          <w:szCs w:val="22"/>
        </w:rPr>
        <w:t>. 1</w:t>
      </w:r>
      <w:r w:rsidRPr="000B5A1D">
        <w:rPr>
          <w:rFonts w:ascii="Arial" w:hAnsi="Arial" w:cs="Arial"/>
          <w:sz w:val="22"/>
          <w:szCs w:val="22"/>
        </w:rPr>
        <w:t xml:space="preserve">188 m (w km 19+804 – 20+992).  </w:t>
      </w:r>
    </w:p>
    <w:p w:rsidR="000B5A1D" w:rsidRPr="000B5A1D" w:rsidRDefault="00482307" w:rsidP="00E122ED">
      <w:pPr>
        <w:spacing w:line="240" w:lineRule="auto"/>
        <w:ind w:firstLine="708"/>
        <w:jc w:val="both"/>
        <w:rPr>
          <w:rFonts w:ascii="Arial" w:hAnsi="Arial" w:cs="Arial"/>
        </w:rPr>
      </w:pPr>
      <w:r w:rsidRPr="000B5A1D">
        <w:rPr>
          <w:rFonts w:ascii="Arial" w:hAnsi="Arial" w:cs="Arial"/>
        </w:rPr>
        <w:t xml:space="preserve">Eksploatacyjne ciągi zielone powstaną na całej długości skarpy </w:t>
      </w:r>
      <w:proofErr w:type="spellStart"/>
      <w:r w:rsidRPr="000B5A1D">
        <w:rPr>
          <w:rFonts w:ascii="Arial" w:hAnsi="Arial" w:cs="Arial"/>
        </w:rPr>
        <w:t>odwodnej</w:t>
      </w:r>
      <w:proofErr w:type="spellEnd"/>
      <w:r w:rsidRPr="000B5A1D">
        <w:rPr>
          <w:rFonts w:ascii="Arial" w:hAnsi="Arial" w:cs="Arial"/>
        </w:rPr>
        <w:t xml:space="preserve"> wału za wyjątkiem odcinka drogi powiatowej nr 1030R w km 19+145 do 19+817. Łączna długość eksploatacyjnych ciągów zielonych wyniesie ok</w:t>
      </w:r>
      <w:r w:rsidR="00AE0897">
        <w:rPr>
          <w:rFonts w:ascii="Arial" w:hAnsi="Arial" w:cs="Arial"/>
        </w:rPr>
        <w:t>. 12</w:t>
      </w:r>
      <w:r w:rsidRPr="000B5A1D">
        <w:rPr>
          <w:rFonts w:ascii="Arial" w:hAnsi="Arial" w:cs="Arial"/>
        </w:rPr>
        <w:t>753 m.</w:t>
      </w:r>
    </w:p>
    <w:p w:rsidR="000B5A1D" w:rsidRPr="00E122ED" w:rsidRDefault="000B5A1D" w:rsidP="000B5A1D">
      <w:pPr>
        <w:pStyle w:val="Bezodstpw"/>
        <w:rPr>
          <w:rFonts w:ascii="Arial" w:hAnsi="Arial" w:cs="Arial"/>
          <w:b/>
          <w:bCs/>
          <w:sz w:val="22"/>
          <w:szCs w:val="22"/>
          <w:u w:val="single"/>
        </w:rPr>
      </w:pPr>
      <w:r w:rsidRPr="00E122ED">
        <w:rPr>
          <w:rFonts w:ascii="Arial" w:hAnsi="Arial" w:cs="Arial"/>
          <w:b/>
          <w:bCs/>
          <w:sz w:val="22"/>
          <w:szCs w:val="22"/>
          <w:u w:val="single"/>
        </w:rPr>
        <w:t>Przebudowa i budowa zjazdów, wjazdów i przejazdów wałowych</w:t>
      </w:r>
    </w:p>
    <w:p w:rsidR="004B2774" w:rsidRPr="00E122ED" w:rsidRDefault="000B5A1D" w:rsidP="00E122ED">
      <w:pPr>
        <w:pStyle w:val="Bezodstpw"/>
        <w:ind w:firstLine="708"/>
        <w:jc w:val="both"/>
        <w:rPr>
          <w:rFonts w:ascii="Arial" w:hAnsi="Arial" w:cs="Arial"/>
          <w:sz w:val="22"/>
          <w:szCs w:val="22"/>
        </w:rPr>
      </w:pPr>
      <w:r w:rsidRPr="00E122ED">
        <w:rPr>
          <w:rFonts w:ascii="Arial" w:hAnsi="Arial" w:cs="Arial"/>
          <w:sz w:val="22"/>
          <w:szCs w:val="22"/>
        </w:rPr>
        <w:t xml:space="preserve">Wraz z przebudową lewego wału rzeki Łęg </w:t>
      </w:r>
      <w:r w:rsidR="0098063A">
        <w:rPr>
          <w:rFonts w:ascii="Arial" w:hAnsi="Arial" w:cs="Arial"/>
          <w:sz w:val="22"/>
          <w:szCs w:val="22"/>
        </w:rPr>
        <w:t xml:space="preserve">na odcinku </w:t>
      </w:r>
      <w:r w:rsidRPr="00E122ED">
        <w:rPr>
          <w:rFonts w:ascii="Arial" w:hAnsi="Arial" w:cs="Arial"/>
          <w:sz w:val="22"/>
          <w:szCs w:val="22"/>
        </w:rPr>
        <w:t>w km 7+580 – 21+076 przebudowie, budowie lub rozbiórce ulegną zjazdy i przej</w:t>
      </w:r>
      <w:r w:rsidR="00E122ED">
        <w:rPr>
          <w:rFonts w:ascii="Arial" w:hAnsi="Arial" w:cs="Arial"/>
          <w:sz w:val="22"/>
          <w:szCs w:val="22"/>
        </w:rPr>
        <w:t>azdy wałowe zlokalizowane na w</w:t>
      </w:r>
      <w:r w:rsidRPr="00E122ED">
        <w:rPr>
          <w:rFonts w:ascii="Arial" w:hAnsi="Arial" w:cs="Arial"/>
          <w:sz w:val="22"/>
          <w:szCs w:val="22"/>
        </w:rPr>
        <w:t>w</w:t>
      </w:r>
      <w:r w:rsidR="00E122ED">
        <w:rPr>
          <w:rFonts w:ascii="Arial" w:hAnsi="Arial" w:cs="Arial"/>
          <w:sz w:val="22"/>
          <w:szCs w:val="22"/>
        </w:rPr>
        <w:t>.</w:t>
      </w:r>
      <w:r w:rsidRPr="00E122ED">
        <w:rPr>
          <w:rFonts w:ascii="Arial" w:hAnsi="Arial" w:cs="Arial"/>
          <w:sz w:val="22"/>
          <w:szCs w:val="22"/>
        </w:rPr>
        <w:t xml:space="preserve"> odcinku. Prace budowlane związane ze zjazdami i przejazdami wałowymi mają na celu ułatwienie prowadzenia prac konserwacyjnych wału, akcji powodziowych oraz zapewnić dojazd do nieruchomości położonych w międzywalu. Ze względów bezpieczeństwa nachylenie zjazdów i przejazdów wałowych oraz ich szerokość zostanie zmieniona i dostosowana do funkcji jaką pełni prowadzony nią ciąg technologiczny. W celu zapobieganiu rozjeżdżaniu nawierzchni zjazdów i przejazdów oraz w celu przeciwdziałaniu ślizganiu się (okresy zimowo-jesienne) poruszających się po nich pojazdów, nawierzchnie te zostaną utwardzone. </w:t>
      </w:r>
    </w:p>
    <w:p w:rsidR="000B5A1D" w:rsidRPr="00E122ED" w:rsidRDefault="000B5A1D" w:rsidP="000B5A1D">
      <w:pPr>
        <w:pStyle w:val="Bezodstpw"/>
        <w:ind w:firstLine="708"/>
        <w:jc w:val="both"/>
        <w:rPr>
          <w:rFonts w:ascii="Arial" w:hAnsi="Arial" w:cs="Arial"/>
          <w:sz w:val="22"/>
          <w:szCs w:val="22"/>
        </w:rPr>
      </w:pPr>
      <w:r w:rsidRPr="00E122ED">
        <w:rPr>
          <w:rFonts w:ascii="Arial" w:hAnsi="Arial" w:cs="Arial"/>
          <w:sz w:val="22"/>
          <w:szCs w:val="22"/>
        </w:rPr>
        <w:t>W celu zapewnienia połączenia ciągów technologicznych z drogami publicznymi, przewidziano przebudowę czterech istniejących zjazdów i budowę nowego zjazdu. Szerokość, spadek poprzeczny oraz niweleta zjazdu dostosowana zostanie do parametrów technicznych drogi publicznej, z której zapewnia zjazd oraz do konstrukcji wału rzeki Łęg. Nawierzchnia zjazdu zostanie wykonana w postaci utwardzonej. Wszystkie parametry techniczne zjazdów zostaną uzgodnione z odpowiednim zarządcą drogi.</w:t>
      </w:r>
    </w:p>
    <w:p w:rsidR="00DC6BF3" w:rsidRDefault="00DC6BF3" w:rsidP="00482307">
      <w:pPr>
        <w:spacing w:after="0" w:line="240" w:lineRule="auto"/>
        <w:ind w:firstLine="709"/>
        <w:jc w:val="both"/>
        <w:rPr>
          <w:rFonts w:ascii="Arial" w:hAnsi="Arial" w:cs="Arial"/>
          <w:lang w:bidi="pl-PL"/>
        </w:rPr>
      </w:pPr>
    </w:p>
    <w:p w:rsidR="003561BA" w:rsidRDefault="003561BA" w:rsidP="00482307">
      <w:pPr>
        <w:spacing w:after="0" w:line="240" w:lineRule="auto"/>
        <w:ind w:firstLine="709"/>
        <w:jc w:val="both"/>
        <w:rPr>
          <w:rFonts w:ascii="Arial" w:hAnsi="Arial" w:cs="Arial"/>
          <w:lang w:bidi="pl-PL"/>
        </w:rPr>
      </w:pPr>
    </w:p>
    <w:p w:rsidR="003561BA" w:rsidRPr="002856FA" w:rsidRDefault="003561BA" w:rsidP="003561BA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" w:name="_Hlk486927872"/>
    </w:p>
    <w:p w:rsidR="003561BA" w:rsidRPr="002856FA" w:rsidRDefault="003561BA" w:rsidP="003561BA">
      <w:pPr>
        <w:spacing w:after="0" w:line="240" w:lineRule="auto"/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Regionalny Dyrektor Ochrony Środowiska</w:t>
      </w:r>
    </w:p>
    <w:p w:rsidR="003561BA" w:rsidRPr="002856FA" w:rsidRDefault="003561BA" w:rsidP="003561BA">
      <w:pPr>
        <w:spacing w:after="0" w:line="360" w:lineRule="auto"/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w Rzeszowie</w:t>
      </w:r>
    </w:p>
    <w:p w:rsidR="003561BA" w:rsidRPr="002856FA" w:rsidRDefault="003561BA" w:rsidP="003561BA">
      <w:pPr>
        <w:spacing w:after="0" w:line="360" w:lineRule="auto"/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(-)</w:t>
      </w:r>
    </w:p>
    <w:p w:rsidR="003561BA" w:rsidRPr="002856FA" w:rsidRDefault="003561BA" w:rsidP="003561BA">
      <w:pPr>
        <w:spacing w:after="0"/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 xml:space="preserve">Wojciech </w:t>
      </w:r>
      <w:proofErr w:type="spellStart"/>
      <w:r w:rsidRPr="002856FA">
        <w:rPr>
          <w:rFonts w:ascii="Arial" w:hAnsi="Arial" w:cs="Arial"/>
          <w:b/>
          <w:color w:val="000000"/>
          <w:sz w:val="18"/>
          <w:szCs w:val="18"/>
        </w:rPr>
        <w:t>Wdowik</w:t>
      </w:r>
      <w:proofErr w:type="spellEnd"/>
    </w:p>
    <w:p w:rsidR="003561BA" w:rsidRPr="002856FA" w:rsidRDefault="003561BA" w:rsidP="003561BA">
      <w:pPr>
        <w:spacing w:after="0"/>
        <w:ind w:left="2977"/>
        <w:jc w:val="center"/>
        <w:rPr>
          <w:rFonts w:ascii="Arial" w:hAnsi="Arial" w:cs="Arial"/>
          <w:color w:val="000000"/>
          <w:sz w:val="18"/>
          <w:szCs w:val="18"/>
        </w:rPr>
      </w:pPr>
      <w:r w:rsidRPr="002856FA">
        <w:rPr>
          <w:rFonts w:ascii="Arial" w:hAnsi="Arial" w:cs="Arial"/>
          <w:color w:val="000000"/>
          <w:sz w:val="18"/>
          <w:szCs w:val="18"/>
        </w:rPr>
        <w:t>(podpisano bezpiecznym podpisem elektronicznym)</w:t>
      </w:r>
    </w:p>
    <w:bookmarkEnd w:id="1"/>
    <w:p w:rsidR="003561BA" w:rsidRPr="002856FA" w:rsidRDefault="003561BA" w:rsidP="003561BA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561BA" w:rsidRPr="00482307" w:rsidRDefault="003561BA" w:rsidP="00482307">
      <w:pPr>
        <w:spacing w:after="0" w:line="240" w:lineRule="auto"/>
        <w:ind w:firstLine="709"/>
        <w:jc w:val="both"/>
        <w:rPr>
          <w:rFonts w:ascii="Arial" w:hAnsi="Arial" w:cs="Arial"/>
          <w:lang w:bidi="pl-PL"/>
        </w:rPr>
      </w:pPr>
    </w:p>
    <w:sectPr w:rsidR="003561BA" w:rsidRPr="00482307" w:rsidSect="00D466B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468" w:rsidRDefault="00CD2468" w:rsidP="00E73613">
      <w:pPr>
        <w:spacing w:after="0" w:line="240" w:lineRule="auto"/>
      </w:pPr>
      <w:r>
        <w:separator/>
      </w:r>
    </w:p>
  </w:endnote>
  <w:endnote w:type="continuationSeparator" w:id="0">
    <w:p w:rsidR="00CD2468" w:rsidRDefault="00CD2468" w:rsidP="00E7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charset w:val="EE"/>
    <w:family w:val="swiss"/>
    <w:pitch w:val="default"/>
  </w:font>
  <w:font w:name="TimesNewRomanPSMT">
    <w:altName w:val="MS Gothic"/>
    <w:charset w:val="00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613" w:rsidRPr="00B2618F" w:rsidRDefault="00E73613" w:rsidP="00E73613">
    <w:pPr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color w:val="000000" w:themeColor="text1"/>
        <w:sz w:val="18"/>
        <w:szCs w:val="18"/>
        <w:lang w:eastAsia="ar-SA"/>
      </w:rPr>
    </w:pPr>
    <w:r w:rsidRPr="00E73613">
      <w:rPr>
        <w:rFonts w:ascii="Arial" w:eastAsia="Times New Roman" w:hAnsi="Arial" w:cs="Arial"/>
        <w:sz w:val="18"/>
        <w:szCs w:val="18"/>
        <w:lang w:eastAsia="ar-SA"/>
      </w:rPr>
      <w:t xml:space="preserve">Zał. do decyzji Regionalnego Dyrektora </w:t>
    </w:r>
    <w:r w:rsidRPr="00B2618F">
      <w:rPr>
        <w:rFonts w:ascii="Arial" w:eastAsia="Times New Roman" w:hAnsi="Arial" w:cs="Arial"/>
        <w:color w:val="000000" w:themeColor="text1"/>
        <w:sz w:val="18"/>
        <w:szCs w:val="18"/>
        <w:lang w:eastAsia="ar-SA"/>
      </w:rPr>
      <w:t xml:space="preserve">Ochrony Środowiska z dnia </w:t>
    </w:r>
    <w:r w:rsidR="0098063A">
      <w:rPr>
        <w:rFonts w:ascii="Arial" w:eastAsia="Times New Roman" w:hAnsi="Arial" w:cs="Arial"/>
        <w:color w:val="000000" w:themeColor="text1"/>
        <w:sz w:val="18"/>
        <w:szCs w:val="18"/>
        <w:lang w:eastAsia="ar-SA"/>
      </w:rPr>
      <w:t>31</w:t>
    </w:r>
    <w:r w:rsidR="00872A25">
      <w:rPr>
        <w:rFonts w:ascii="Arial" w:eastAsia="Times New Roman" w:hAnsi="Arial" w:cs="Arial"/>
        <w:color w:val="000000" w:themeColor="text1"/>
        <w:sz w:val="18"/>
        <w:szCs w:val="18"/>
        <w:lang w:eastAsia="ar-SA"/>
      </w:rPr>
      <w:t>.</w:t>
    </w:r>
    <w:r w:rsidR="004B2774">
      <w:rPr>
        <w:rFonts w:ascii="Arial" w:eastAsia="Times New Roman" w:hAnsi="Arial" w:cs="Arial"/>
        <w:color w:val="000000" w:themeColor="text1"/>
        <w:sz w:val="18"/>
        <w:szCs w:val="18"/>
        <w:lang w:eastAsia="ar-SA"/>
      </w:rPr>
      <w:t>03</w:t>
    </w:r>
    <w:r w:rsidRPr="00B2618F">
      <w:rPr>
        <w:rFonts w:ascii="Arial" w:eastAsia="Times New Roman" w:hAnsi="Arial" w:cs="Arial"/>
        <w:color w:val="000000" w:themeColor="text1"/>
        <w:sz w:val="18"/>
        <w:szCs w:val="18"/>
        <w:lang w:eastAsia="ar-SA"/>
      </w:rPr>
      <w:t>.20</w:t>
    </w:r>
    <w:r w:rsidR="004B2774">
      <w:rPr>
        <w:rFonts w:ascii="Arial" w:eastAsia="Times New Roman" w:hAnsi="Arial" w:cs="Arial"/>
        <w:color w:val="000000" w:themeColor="text1"/>
        <w:sz w:val="18"/>
        <w:szCs w:val="18"/>
        <w:lang w:eastAsia="ar-SA"/>
      </w:rPr>
      <w:t>22</w:t>
    </w:r>
    <w:r w:rsidRPr="00B2618F">
      <w:rPr>
        <w:rFonts w:ascii="Arial" w:eastAsia="Times New Roman" w:hAnsi="Arial" w:cs="Arial"/>
        <w:color w:val="000000" w:themeColor="text1"/>
        <w:sz w:val="18"/>
        <w:szCs w:val="18"/>
        <w:lang w:eastAsia="ar-SA"/>
      </w:rPr>
      <w:t xml:space="preserve"> r.</w:t>
    </w:r>
  </w:p>
  <w:p w:rsidR="00E73613" w:rsidRPr="00B2618F" w:rsidRDefault="00E73613" w:rsidP="00E73613">
    <w:pPr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color w:val="000000" w:themeColor="text1"/>
        <w:sz w:val="18"/>
        <w:szCs w:val="18"/>
        <w:lang w:eastAsia="ar-SA"/>
      </w:rPr>
    </w:pPr>
    <w:r w:rsidRPr="00B2618F">
      <w:rPr>
        <w:rFonts w:ascii="Arial" w:eastAsia="Times New Roman" w:hAnsi="Arial" w:cs="Arial"/>
        <w:color w:val="000000" w:themeColor="text1"/>
        <w:sz w:val="18"/>
        <w:szCs w:val="18"/>
        <w:lang w:eastAsia="ar-SA"/>
      </w:rPr>
      <w:t xml:space="preserve">znak: </w:t>
    </w:r>
    <w:r w:rsidR="00FD311F">
      <w:rPr>
        <w:rFonts w:ascii="Arial" w:eastAsia="Univers-PL" w:hAnsi="Arial" w:cs="Arial"/>
        <w:color w:val="000000" w:themeColor="text1"/>
        <w:sz w:val="18"/>
        <w:szCs w:val="18"/>
        <w:lang w:eastAsia="ar-SA"/>
      </w:rPr>
      <w:t>WOOŚ.42</w:t>
    </w:r>
    <w:r w:rsidR="004B2774">
      <w:rPr>
        <w:rFonts w:ascii="Arial" w:eastAsia="Univers-PL" w:hAnsi="Arial" w:cs="Arial"/>
        <w:color w:val="000000" w:themeColor="text1"/>
        <w:sz w:val="18"/>
        <w:szCs w:val="18"/>
        <w:lang w:eastAsia="ar-SA"/>
      </w:rPr>
      <w:t>0.22.8.2018</w:t>
    </w:r>
    <w:r w:rsidR="00FD311F">
      <w:rPr>
        <w:rFonts w:ascii="Arial" w:eastAsia="Univers-PL" w:hAnsi="Arial" w:cs="Arial"/>
        <w:color w:val="000000" w:themeColor="text1"/>
        <w:sz w:val="18"/>
        <w:szCs w:val="18"/>
        <w:lang w:eastAsia="ar-SA"/>
      </w:rPr>
      <w:t>.</w:t>
    </w:r>
    <w:r w:rsidR="00E122ED">
      <w:rPr>
        <w:rFonts w:ascii="Arial" w:eastAsia="Univers-PL" w:hAnsi="Arial" w:cs="Arial"/>
        <w:color w:val="000000" w:themeColor="text1"/>
        <w:sz w:val="18"/>
        <w:szCs w:val="18"/>
        <w:lang w:eastAsia="ar-SA"/>
      </w:rPr>
      <w:t>KR.151</w:t>
    </w:r>
  </w:p>
  <w:p w:rsidR="00E73613" w:rsidRDefault="00E736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468" w:rsidRDefault="00CD2468" w:rsidP="00E73613">
      <w:pPr>
        <w:spacing w:after="0" w:line="240" w:lineRule="auto"/>
      </w:pPr>
      <w:r>
        <w:separator/>
      </w:r>
    </w:p>
  </w:footnote>
  <w:footnote w:type="continuationSeparator" w:id="0">
    <w:p w:rsidR="00CD2468" w:rsidRDefault="00CD2468" w:rsidP="00E73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DAD" w:rsidRPr="00046DAD" w:rsidRDefault="00046DAD" w:rsidP="00046DAD">
    <w:pPr>
      <w:pStyle w:val="Bezodstpw"/>
      <w:ind w:left="4820" w:hanging="4961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6BA" w:rsidRDefault="00D466BA" w:rsidP="00D466BA">
    <w:pPr>
      <w:pStyle w:val="Standard"/>
      <w:tabs>
        <w:tab w:val="left" w:pos="1245"/>
      </w:tabs>
      <w:ind w:left="5387" w:hanging="4961"/>
      <w:jc w:val="both"/>
      <w:rPr>
        <w:rFonts w:ascii="Arial" w:hAnsi="Arial" w:cs="Arial"/>
        <w:b/>
        <w:bCs/>
        <w:sz w:val="18"/>
        <w:szCs w:val="18"/>
      </w:rPr>
    </w:pPr>
    <w:r w:rsidRPr="00C766EF">
      <w:rPr>
        <w:rFonts w:ascii="Arial" w:hAnsi="Arial" w:cs="Arial"/>
        <w:b/>
        <w:bCs/>
        <w:sz w:val="18"/>
        <w:szCs w:val="18"/>
      </w:rPr>
      <w:t>REGIONALNA DYREKCJA</w:t>
    </w:r>
  </w:p>
  <w:p w:rsidR="00D466BA" w:rsidRPr="00C766EF" w:rsidRDefault="00D466BA" w:rsidP="00D466BA">
    <w:pPr>
      <w:pStyle w:val="Standard"/>
      <w:tabs>
        <w:tab w:val="left" w:pos="1245"/>
      </w:tabs>
      <w:ind w:left="4820" w:hanging="4961"/>
      <w:jc w:val="both"/>
      <w:rPr>
        <w:rFonts w:ascii="Arial" w:hAnsi="Arial" w:cs="Arial"/>
        <w:b/>
        <w:bCs/>
        <w:sz w:val="18"/>
        <w:szCs w:val="18"/>
      </w:rPr>
    </w:pPr>
    <w:r w:rsidRPr="00C766EF">
      <w:rPr>
        <w:rFonts w:ascii="Arial" w:hAnsi="Arial" w:cs="Arial"/>
        <w:b/>
        <w:bCs/>
        <w:sz w:val="18"/>
        <w:szCs w:val="18"/>
      </w:rPr>
      <w:t>OCHRONY ŚRODOWISKA</w:t>
    </w:r>
    <w:r>
      <w:rPr>
        <w:rFonts w:ascii="Arial" w:hAnsi="Arial" w:cs="Arial"/>
        <w:b/>
        <w:bCs/>
        <w:sz w:val="18"/>
        <w:szCs w:val="18"/>
      </w:rPr>
      <w:t xml:space="preserve"> </w:t>
    </w:r>
    <w:r w:rsidRPr="00C766EF">
      <w:rPr>
        <w:rFonts w:ascii="Arial" w:hAnsi="Arial" w:cs="Arial"/>
        <w:b/>
        <w:bCs/>
        <w:sz w:val="18"/>
        <w:szCs w:val="18"/>
      </w:rPr>
      <w:t>W RZESZOWIE</w:t>
    </w:r>
  </w:p>
  <w:p w:rsidR="00D466BA" w:rsidRPr="00046DAD" w:rsidRDefault="00D466BA" w:rsidP="00D466BA">
    <w:pPr>
      <w:pStyle w:val="Bezodstpw"/>
      <w:ind w:left="4820" w:hanging="4961"/>
      <w:rPr>
        <w:rFonts w:ascii="Arial" w:hAnsi="Arial" w:cs="Arial"/>
        <w:sz w:val="18"/>
        <w:szCs w:val="18"/>
      </w:rPr>
    </w:pPr>
    <w:r w:rsidRPr="00C766EF">
      <w:rPr>
        <w:rFonts w:ascii="Arial" w:hAnsi="Arial" w:cs="Arial"/>
        <w:sz w:val="18"/>
        <w:szCs w:val="18"/>
      </w:rPr>
      <w:t xml:space="preserve">al. Józefa </w:t>
    </w:r>
    <w:r>
      <w:rPr>
        <w:rFonts w:ascii="Arial" w:hAnsi="Arial" w:cs="Arial"/>
        <w:sz w:val="18"/>
        <w:szCs w:val="18"/>
      </w:rPr>
      <w:t>Piłsudskiego 38, 35-001 Rzeszów</w:t>
    </w:r>
  </w:p>
  <w:p w:rsidR="00D466BA" w:rsidRDefault="00D466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FAF"/>
    <w:multiLevelType w:val="hybridMultilevel"/>
    <w:tmpl w:val="EF66C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00ADC"/>
    <w:multiLevelType w:val="hybridMultilevel"/>
    <w:tmpl w:val="93A23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2286"/>
    <w:multiLevelType w:val="hybridMultilevel"/>
    <w:tmpl w:val="6D745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75E12"/>
    <w:multiLevelType w:val="hybridMultilevel"/>
    <w:tmpl w:val="65C0F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2115F"/>
    <w:multiLevelType w:val="hybridMultilevel"/>
    <w:tmpl w:val="3A24E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172B3"/>
    <w:multiLevelType w:val="hybridMultilevel"/>
    <w:tmpl w:val="2690D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0223F"/>
    <w:multiLevelType w:val="hybridMultilevel"/>
    <w:tmpl w:val="F20C7AA8"/>
    <w:lvl w:ilvl="0" w:tplc="5B78A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83319"/>
    <w:multiLevelType w:val="multilevel"/>
    <w:tmpl w:val="F774A6C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1462EF"/>
    <w:multiLevelType w:val="hybridMultilevel"/>
    <w:tmpl w:val="875C71AE"/>
    <w:lvl w:ilvl="0" w:tplc="5B78A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95490E8-F75D-4BB3-900B-D3C254EF17CC}"/>
  </w:docVars>
  <w:rsids>
    <w:rsidRoot w:val="00AF6844"/>
    <w:rsid w:val="000244AC"/>
    <w:rsid w:val="00046DAD"/>
    <w:rsid w:val="00065530"/>
    <w:rsid w:val="000B1A2F"/>
    <w:rsid w:val="000B5A1D"/>
    <w:rsid w:val="000E2BED"/>
    <w:rsid w:val="001B1663"/>
    <w:rsid w:val="001C1C2C"/>
    <w:rsid w:val="0020622E"/>
    <w:rsid w:val="0022207C"/>
    <w:rsid w:val="00271890"/>
    <w:rsid w:val="002E7D61"/>
    <w:rsid w:val="00344C8B"/>
    <w:rsid w:val="003561BA"/>
    <w:rsid w:val="00466D99"/>
    <w:rsid w:val="00482307"/>
    <w:rsid w:val="004A4498"/>
    <w:rsid w:val="004B2774"/>
    <w:rsid w:val="006244BE"/>
    <w:rsid w:val="006552A6"/>
    <w:rsid w:val="00695928"/>
    <w:rsid w:val="006F4294"/>
    <w:rsid w:val="00872A25"/>
    <w:rsid w:val="00876A7E"/>
    <w:rsid w:val="00890FD0"/>
    <w:rsid w:val="008C725A"/>
    <w:rsid w:val="008D447C"/>
    <w:rsid w:val="009503AC"/>
    <w:rsid w:val="0098063A"/>
    <w:rsid w:val="009D0627"/>
    <w:rsid w:val="009D50E5"/>
    <w:rsid w:val="00A3258C"/>
    <w:rsid w:val="00A3756A"/>
    <w:rsid w:val="00AE0897"/>
    <w:rsid w:val="00AF6844"/>
    <w:rsid w:val="00B2618F"/>
    <w:rsid w:val="00C331AE"/>
    <w:rsid w:val="00C55DE3"/>
    <w:rsid w:val="00CD2468"/>
    <w:rsid w:val="00D170C5"/>
    <w:rsid w:val="00D17BA4"/>
    <w:rsid w:val="00D466BA"/>
    <w:rsid w:val="00D60A2B"/>
    <w:rsid w:val="00DC6BF3"/>
    <w:rsid w:val="00E122ED"/>
    <w:rsid w:val="00E57D54"/>
    <w:rsid w:val="00E64F4D"/>
    <w:rsid w:val="00E73613"/>
    <w:rsid w:val="00E90461"/>
    <w:rsid w:val="00F039C5"/>
    <w:rsid w:val="00F93A7D"/>
    <w:rsid w:val="00FD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BFD4C46-6A5B-4A25-BAA5-614F9A5C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3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13"/>
  </w:style>
  <w:style w:type="paragraph" w:styleId="Stopka">
    <w:name w:val="footer"/>
    <w:basedOn w:val="Normalny"/>
    <w:link w:val="StopkaZnak"/>
    <w:uiPriority w:val="99"/>
    <w:unhideWhenUsed/>
    <w:rsid w:val="00E73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13"/>
  </w:style>
  <w:style w:type="paragraph" w:styleId="Tekstdymka">
    <w:name w:val="Balloon Text"/>
    <w:basedOn w:val="Normalny"/>
    <w:link w:val="TekstdymkaZnak"/>
    <w:uiPriority w:val="99"/>
    <w:semiHidden/>
    <w:unhideWhenUsed/>
    <w:rsid w:val="00655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2A6"/>
    <w:rPr>
      <w:rFonts w:ascii="Segoe UI" w:hAnsi="Segoe UI" w:cs="Segoe UI"/>
      <w:sz w:val="18"/>
      <w:szCs w:val="18"/>
    </w:rPr>
  </w:style>
  <w:style w:type="paragraph" w:customStyle="1" w:styleId="Standard">
    <w:name w:val="Standard"/>
    <w:link w:val="StandardZnak"/>
    <w:uiPriority w:val="99"/>
    <w:rsid w:val="00046D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Bezodstpw">
    <w:name w:val="No Spacing"/>
    <w:qFormat/>
    <w:rsid w:val="00046D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customStyle="1" w:styleId="StrongEmphasis">
    <w:name w:val="Strong Emphasis"/>
    <w:rsid w:val="004B2774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E64F4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2Kursywa">
    <w:name w:val="Tekst treści (2) + Kursywa"/>
    <w:basedOn w:val="Teksttreci2"/>
    <w:rsid w:val="00E64F4D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64F4D"/>
    <w:pPr>
      <w:widowControl w:val="0"/>
      <w:shd w:val="clear" w:color="auto" w:fill="FFFFFF"/>
      <w:spacing w:after="0" w:line="224" w:lineRule="exact"/>
      <w:ind w:hanging="440"/>
    </w:pPr>
    <w:rPr>
      <w:rFonts w:ascii="Arial" w:eastAsia="Arial" w:hAnsi="Arial" w:cs="Arial"/>
      <w:sz w:val="20"/>
      <w:szCs w:val="20"/>
    </w:rPr>
  </w:style>
  <w:style w:type="character" w:customStyle="1" w:styleId="StandardZnak">
    <w:name w:val="Standard Znak"/>
    <w:link w:val="Standard"/>
    <w:uiPriority w:val="99"/>
    <w:rsid w:val="00482307"/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95490E8-F75D-4BB3-900B-D3C254EF17C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Hawro.Natalia</dc:creator>
  <cp:keywords/>
  <dc:description/>
  <cp:lastModifiedBy>Monika Iwaszko</cp:lastModifiedBy>
  <cp:revision>2</cp:revision>
  <cp:lastPrinted>2019-06-03T07:09:00Z</cp:lastPrinted>
  <dcterms:created xsi:type="dcterms:W3CDTF">2022-04-01T10:03:00Z</dcterms:created>
  <dcterms:modified xsi:type="dcterms:W3CDTF">2022-04-01T10:03:00Z</dcterms:modified>
</cp:coreProperties>
</file>